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A42A" w14:textId="77777777" w:rsidR="00482F19" w:rsidRPr="00283D75" w:rsidRDefault="00482F19" w:rsidP="00482F19">
      <w:pPr>
        <w:jc w:val="center"/>
        <w:rPr>
          <w:sz w:val="28"/>
          <w:szCs w:val="28"/>
        </w:rPr>
      </w:pPr>
      <w:r w:rsidRPr="00807479">
        <w:rPr>
          <w:color w:val="FFFFFF"/>
          <w:sz w:val="28"/>
          <w:szCs w:val="28"/>
        </w:rPr>
        <w:t>и</w:t>
      </w:r>
      <w:r w:rsidRPr="00807479">
        <w:rPr>
          <w:noProof/>
          <w:lang w:eastAsia="ru-RU"/>
        </w:rPr>
        <w:drawing>
          <wp:inline distT="0" distB="0" distL="0" distR="0" wp14:anchorId="5C385782" wp14:editId="7881EC04">
            <wp:extent cx="552450" cy="809625"/>
            <wp:effectExtent l="0" t="0" r="0" b="9525"/>
            <wp:docPr id="1" name="Рисунок 1" descr="свердлова_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14:paraId="37B2A398" w14:textId="77777777" w:rsidR="00482F19" w:rsidRPr="00807479" w:rsidRDefault="00482F19" w:rsidP="00482F19">
      <w:pPr>
        <w:jc w:val="center"/>
        <w:rPr>
          <w:b/>
          <w:sz w:val="28"/>
          <w:szCs w:val="28"/>
        </w:rPr>
      </w:pPr>
      <w:r w:rsidRPr="00807479">
        <w:rPr>
          <w:b/>
          <w:sz w:val="28"/>
          <w:szCs w:val="28"/>
        </w:rPr>
        <w:t>Свердловское городское поселение</w:t>
      </w:r>
    </w:p>
    <w:p w14:paraId="5B3ACADE" w14:textId="77777777" w:rsidR="00482F19" w:rsidRPr="00807479" w:rsidRDefault="00482F19" w:rsidP="00482F19">
      <w:pPr>
        <w:jc w:val="center"/>
        <w:rPr>
          <w:b/>
          <w:sz w:val="28"/>
          <w:szCs w:val="28"/>
        </w:rPr>
      </w:pPr>
      <w:r w:rsidRPr="00807479">
        <w:rPr>
          <w:b/>
          <w:sz w:val="28"/>
          <w:szCs w:val="28"/>
        </w:rPr>
        <w:t>Всеволожского муниципального района</w:t>
      </w:r>
    </w:p>
    <w:p w14:paraId="79859FE1" w14:textId="77777777" w:rsidR="00482F19" w:rsidRPr="00807479" w:rsidRDefault="00482F19" w:rsidP="00482F19">
      <w:pPr>
        <w:jc w:val="center"/>
        <w:rPr>
          <w:b/>
          <w:sz w:val="28"/>
          <w:szCs w:val="28"/>
        </w:rPr>
      </w:pPr>
      <w:r w:rsidRPr="00807479">
        <w:rPr>
          <w:b/>
          <w:sz w:val="28"/>
          <w:szCs w:val="28"/>
        </w:rPr>
        <w:t>Ленинградской области</w:t>
      </w:r>
    </w:p>
    <w:p w14:paraId="165376E6" w14:textId="77777777" w:rsidR="00482F19" w:rsidRPr="00807479" w:rsidRDefault="00482F19" w:rsidP="00482F19">
      <w:pPr>
        <w:jc w:val="center"/>
        <w:rPr>
          <w:b/>
          <w:sz w:val="28"/>
          <w:szCs w:val="28"/>
        </w:rPr>
      </w:pPr>
    </w:p>
    <w:p w14:paraId="1B050849" w14:textId="77777777" w:rsidR="00482F19" w:rsidRPr="00807479" w:rsidRDefault="00482F19" w:rsidP="00482F19">
      <w:pPr>
        <w:jc w:val="center"/>
        <w:rPr>
          <w:b/>
          <w:sz w:val="28"/>
          <w:szCs w:val="28"/>
        </w:rPr>
      </w:pPr>
      <w:r w:rsidRPr="00807479">
        <w:rPr>
          <w:b/>
          <w:sz w:val="28"/>
          <w:szCs w:val="28"/>
        </w:rPr>
        <w:t>АДМИНИСТРАЦИЯ</w:t>
      </w:r>
    </w:p>
    <w:p w14:paraId="2B1B8ADF" w14:textId="77777777" w:rsidR="00482F19" w:rsidRPr="00807479" w:rsidRDefault="00482F19" w:rsidP="00482F19">
      <w:pPr>
        <w:jc w:val="center"/>
        <w:rPr>
          <w:b/>
          <w:sz w:val="28"/>
          <w:szCs w:val="28"/>
        </w:rPr>
      </w:pPr>
    </w:p>
    <w:p w14:paraId="5AAB693F" w14:textId="77777777" w:rsidR="00482F19" w:rsidRPr="00807479" w:rsidRDefault="00482F19" w:rsidP="00482F19">
      <w:pPr>
        <w:keepNext/>
        <w:keepLines/>
        <w:jc w:val="center"/>
        <w:rPr>
          <w:b/>
          <w:spacing w:val="40"/>
          <w:sz w:val="28"/>
          <w:szCs w:val="28"/>
        </w:rPr>
      </w:pPr>
      <w:r w:rsidRPr="00807479">
        <w:rPr>
          <w:b/>
          <w:sz w:val="28"/>
          <w:szCs w:val="28"/>
        </w:rPr>
        <w:t>ПОСТАНОВЛЕНИЕ</w:t>
      </w:r>
    </w:p>
    <w:p w14:paraId="7CF186BA" w14:textId="77777777" w:rsidR="00482F19" w:rsidRPr="00807479" w:rsidRDefault="00482F19" w:rsidP="00482F19">
      <w:pPr>
        <w:keepNext/>
        <w:keepLines/>
        <w:rPr>
          <w:sz w:val="22"/>
          <w:szCs w:val="22"/>
        </w:rPr>
      </w:pPr>
    </w:p>
    <w:p w14:paraId="58CA7C8A" w14:textId="77777777" w:rsidR="00482F19" w:rsidRPr="00807479" w:rsidRDefault="00482F19" w:rsidP="00482F19">
      <w:pPr>
        <w:keepNext/>
        <w:keepLines/>
        <w:rPr>
          <w:sz w:val="22"/>
          <w:szCs w:val="22"/>
        </w:rPr>
      </w:pPr>
    </w:p>
    <w:p w14:paraId="6B18946B" w14:textId="10E27F87" w:rsidR="00482F19" w:rsidRPr="001A1C6D" w:rsidRDefault="00482F19" w:rsidP="00482F19">
      <w:pPr>
        <w:keepNext/>
        <w:keepLines/>
        <w:rPr>
          <w:sz w:val="28"/>
          <w:u w:val="single"/>
        </w:rPr>
      </w:pPr>
      <w:r w:rsidRPr="00807479">
        <w:rPr>
          <w:sz w:val="28"/>
        </w:rPr>
        <w:t>«</w:t>
      </w:r>
      <w:r w:rsidR="00B96747">
        <w:rPr>
          <w:sz w:val="28"/>
        </w:rPr>
        <w:t>16</w:t>
      </w:r>
      <w:r w:rsidRPr="00807479">
        <w:rPr>
          <w:sz w:val="28"/>
        </w:rPr>
        <w:t>»</w:t>
      </w:r>
      <w:r>
        <w:rPr>
          <w:sz w:val="28"/>
        </w:rPr>
        <w:t xml:space="preserve"> </w:t>
      </w:r>
      <w:r w:rsidR="00B96747">
        <w:rPr>
          <w:sz w:val="28"/>
        </w:rPr>
        <w:t>августа</w:t>
      </w:r>
      <w:r>
        <w:rPr>
          <w:sz w:val="28"/>
        </w:rPr>
        <w:t xml:space="preserve"> </w:t>
      </w:r>
      <w:r w:rsidRPr="00807479">
        <w:rPr>
          <w:sz w:val="28"/>
        </w:rPr>
        <w:t>202</w:t>
      </w:r>
      <w:r w:rsidR="005E2AAF">
        <w:rPr>
          <w:sz w:val="28"/>
        </w:rPr>
        <w:t>4</w:t>
      </w:r>
      <w:r w:rsidRPr="00807479">
        <w:rPr>
          <w:sz w:val="28"/>
        </w:rPr>
        <w:t xml:space="preserve"> г.                             </w:t>
      </w:r>
      <w:r w:rsidR="005E2AAF">
        <w:rPr>
          <w:sz w:val="28"/>
        </w:rPr>
        <w:t xml:space="preserve">               </w:t>
      </w:r>
      <w:r w:rsidRPr="00807479">
        <w:rPr>
          <w:sz w:val="28"/>
        </w:rPr>
        <w:t xml:space="preserve">     </w:t>
      </w:r>
      <w:r>
        <w:rPr>
          <w:sz w:val="28"/>
        </w:rPr>
        <w:t xml:space="preserve">    </w:t>
      </w:r>
      <w:r w:rsidR="001A1C6D">
        <w:rPr>
          <w:sz w:val="28"/>
        </w:rPr>
        <w:t xml:space="preserve"> </w:t>
      </w:r>
      <w:r w:rsidR="00B96747">
        <w:rPr>
          <w:sz w:val="28"/>
        </w:rPr>
        <w:t xml:space="preserve">                     </w:t>
      </w:r>
      <w:r w:rsidR="001A1C6D">
        <w:rPr>
          <w:sz w:val="28"/>
        </w:rPr>
        <w:t xml:space="preserve">   </w:t>
      </w:r>
      <w:r>
        <w:rPr>
          <w:sz w:val="28"/>
        </w:rPr>
        <w:t xml:space="preserve">   </w:t>
      </w:r>
      <w:r w:rsidRPr="00807479">
        <w:rPr>
          <w:sz w:val="28"/>
        </w:rPr>
        <w:t xml:space="preserve"> №</w:t>
      </w:r>
      <w:r w:rsidR="001A1C6D">
        <w:rPr>
          <w:sz w:val="28"/>
        </w:rPr>
        <w:t xml:space="preserve"> </w:t>
      </w:r>
      <w:r w:rsidR="00B96747">
        <w:rPr>
          <w:sz w:val="28"/>
        </w:rPr>
        <w:t>774/01-03</w:t>
      </w:r>
    </w:p>
    <w:p w14:paraId="2902C85B" w14:textId="77777777" w:rsidR="00482F19" w:rsidRPr="00807479" w:rsidRDefault="00482F19" w:rsidP="00482F19">
      <w:pPr>
        <w:keepNext/>
        <w:keepLines/>
        <w:rPr>
          <w:sz w:val="28"/>
        </w:rPr>
      </w:pPr>
      <w:proofErr w:type="spellStart"/>
      <w:r w:rsidRPr="00807479">
        <w:rPr>
          <w:sz w:val="28"/>
        </w:rPr>
        <w:t>г.п</w:t>
      </w:r>
      <w:proofErr w:type="spellEnd"/>
      <w:r w:rsidRPr="00807479">
        <w:rPr>
          <w:sz w:val="28"/>
        </w:rPr>
        <w:t>.</w:t>
      </w:r>
      <w:r>
        <w:rPr>
          <w:sz w:val="28"/>
        </w:rPr>
        <w:t xml:space="preserve"> </w:t>
      </w:r>
      <w:r w:rsidRPr="00807479">
        <w:rPr>
          <w:sz w:val="28"/>
        </w:rPr>
        <w:t>им. Свердлова</w:t>
      </w:r>
    </w:p>
    <w:p w14:paraId="6ACD0BB8" w14:textId="77777777" w:rsidR="00482F19" w:rsidRPr="00807479" w:rsidRDefault="00482F19" w:rsidP="00482F19">
      <w:pPr>
        <w:keepNext/>
        <w:keepLines/>
        <w:rPr>
          <w:sz w:val="16"/>
          <w:szCs w:val="16"/>
          <w:highlight w:val="yellow"/>
        </w:rPr>
      </w:pPr>
    </w:p>
    <w:p w14:paraId="574788AE" w14:textId="5A05BED7" w:rsidR="00482F19" w:rsidRPr="00807479" w:rsidRDefault="00482F19" w:rsidP="00482F19">
      <w:pPr>
        <w:shd w:val="clear" w:color="auto" w:fill="FFFFFF"/>
        <w:tabs>
          <w:tab w:val="left" w:pos="5954"/>
        </w:tabs>
        <w:spacing w:before="100" w:beforeAutospacing="1" w:line="240" w:lineRule="atLeast"/>
        <w:ind w:right="4251"/>
        <w:jc w:val="both"/>
        <w:rPr>
          <w:color w:val="000000"/>
          <w:sz w:val="28"/>
          <w:szCs w:val="28"/>
        </w:rPr>
      </w:pPr>
      <w:bookmarkStart w:id="0" w:name="_Hlk117154810"/>
      <w:bookmarkStart w:id="1" w:name="_Hlk108621302"/>
      <w:r>
        <w:rPr>
          <w:color w:val="000000"/>
          <w:sz w:val="28"/>
          <w:szCs w:val="28"/>
        </w:rPr>
        <w:t>Об утверждении административного регламента по предоставлению муниципальной услуги</w:t>
      </w:r>
      <w:bookmarkStart w:id="2" w:name="_Hlk117247261"/>
      <w:r>
        <w:rPr>
          <w:color w:val="000000"/>
          <w:sz w:val="28"/>
          <w:szCs w:val="28"/>
        </w:rPr>
        <w:t xml:space="preserve"> </w:t>
      </w:r>
      <w:r w:rsidRPr="00ED0079">
        <w:rPr>
          <w:color w:val="00000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1A1C6D">
        <w:rPr>
          <w:color w:val="000000"/>
          <w:sz w:val="28"/>
          <w:szCs w:val="28"/>
        </w:rPr>
        <w:t xml:space="preserve"> и продление срока действия разрешений на право организации розничных рынков</w:t>
      </w:r>
      <w:r>
        <w:rPr>
          <w:color w:val="000000"/>
          <w:sz w:val="28"/>
          <w:szCs w:val="28"/>
        </w:rPr>
        <w:t xml:space="preserve"> </w:t>
      </w:r>
      <w:r w:rsidRPr="00807479">
        <w:rPr>
          <w:color w:val="000000"/>
          <w:sz w:val="28"/>
          <w:szCs w:val="28"/>
        </w:rPr>
        <w:t xml:space="preserve">на территории </w:t>
      </w:r>
      <w:bookmarkEnd w:id="2"/>
      <w:r w:rsidRPr="00807479">
        <w:rPr>
          <w:color w:val="000000"/>
          <w:sz w:val="28"/>
          <w:szCs w:val="28"/>
        </w:rPr>
        <w:t>Свердловско</w:t>
      </w:r>
      <w:r>
        <w:rPr>
          <w:color w:val="000000"/>
          <w:sz w:val="28"/>
          <w:szCs w:val="28"/>
        </w:rPr>
        <w:t>го</w:t>
      </w:r>
      <w:r w:rsidRPr="00807479">
        <w:rPr>
          <w:color w:val="000000"/>
          <w:sz w:val="28"/>
          <w:szCs w:val="28"/>
        </w:rPr>
        <w:t xml:space="preserve"> городско</w:t>
      </w:r>
      <w:r>
        <w:rPr>
          <w:color w:val="000000"/>
          <w:sz w:val="28"/>
          <w:szCs w:val="28"/>
        </w:rPr>
        <w:t>го</w:t>
      </w:r>
      <w:r w:rsidRPr="00807479">
        <w:rPr>
          <w:color w:val="000000"/>
          <w:sz w:val="28"/>
          <w:szCs w:val="28"/>
        </w:rPr>
        <w:t xml:space="preserve"> поселени</w:t>
      </w:r>
      <w:bookmarkEnd w:id="0"/>
      <w:r>
        <w:rPr>
          <w:color w:val="000000"/>
          <w:sz w:val="28"/>
          <w:szCs w:val="28"/>
        </w:rPr>
        <w:t>я Всеволожского муниципального района Ленинградской области</w:t>
      </w:r>
      <w:r w:rsidR="001A1C6D">
        <w:rPr>
          <w:color w:val="000000"/>
          <w:sz w:val="28"/>
          <w:szCs w:val="28"/>
        </w:rPr>
        <w:t>»</w:t>
      </w:r>
    </w:p>
    <w:bookmarkEnd w:id="1"/>
    <w:p w14:paraId="6E535858" w14:textId="77777777" w:rsidR="00482F19" w:rsidRDefault="00482F19" w:rsidP="00482F19">
      <w:pPr>
        <w:shd w:val="clear" w:color="auto" w:fill="FFFFFF"/>
        <w:tabs>
          <w:tab w:val="left" w:pos="709"/>
          <w:tab w:val="left" w:pos="851"/>
          <w:tab w:val="left" w:pos="8789"/>
        </w:tabs>
        <w:ind w:firstLine="709"/>
        <w:jc w:val="both"/>
        <w:rPr>
          <w:color w:val="000000"/>
          <w:sz w:val="28"/>
          <w:szCs w:val="28"/>
        </w:rPr>
      </w:pPr>
    </w:p>
    <w:p w14:paraId="0E711FB5" w14:textId="380A36B9" w:rsidR="00482F19" w:rsidRDefault="00482F19" w:rsidP="00482F19">
      <w:pPr>
        <w:shd w:val="clear" w:color="auto" w:fill="FFFFFF"/>
        <w:tabs>
          <w:tab w:val="left" w:pos="709"/>
          <w:tab w:val="left" w:pos="851"/>
          <w:tab w:val="left" w:pos="8789"/>
        </w:tabs>
        <w:ind w:firstLine="709"/>
        <w:jc w:val="both"/>
        <w:rPr>
          <w:color w:val="000000"/>
          <w:sz w:val="28"/>
          <w:szCs w:val="28"/>
        </w:rPr>
      </w:pPr>
      <w:r w:rsidRPr="0005659E">
        <w:rPr>
          <w:color w:val="000000"/>
          <w:sz w:val="28"/>
          <w:szCs w:val="28"/>
        </w:rPr>
        <w:t>Руководствуясь Федеральным закон</w:t>
      </w:r>
      <w:r w:rsidR="00C92FBC" w:rsidRPr="0005659E">
        <w:rPr>
          <w:color w:val="000000"/>
          <w:sz w:val="28"/>
          <w:szCs w:val="28"/>
        </w:rPr>
        <w:t>ом</w:t>
      </w:r>
      <w:r w:rsidRPr="00807479">
        <w:rPr>
          <w:color w:val="000000"/>
          <w:sz w:val="28"/>
          <w:szCs w:val="28"/>
        </w:rPr>
        <w:t xml:space="preserve"> от 06.10.2003 № 131-ФЗ </w:t>
      </w:r>
      <w:r w:rsidRPr="00807479">
        <w:rPr>
          <w:color w:val="000000"/>
          <w:sz w:val="28"/>
          <w:szCs w:val="28"/>
        </w:rPr>
        <w:br/>
        <w:t>«Об общих принципах организации местного самоуправления в Российской Федерации»,</w:t>
      </w:r>
      <w:r>
        <w:rPr>
          <w:color w:val="000000"/>
          <w:sz w:val="28"/>
          <w:szCs w:val="28"/>
        </w:rPr>
        <w:t xml:space="preserve"> </w:t>
      </w:r>
      <w:r w:rsidR="00C92FBC">
        <w:rPr>
          <w:color w:val="000000"/>
          <w:sz w:val="28"/>
          <w:szCs w:val="28"/>
        </w:rPr>
        <w:t xml:space="preserve">Федеральным законом </w:t>
      </w:r>
      <w:r>
        <w:rPr>
          <w:color w:val="000000"/>
          <w:sz w:val="28"/>
          <w:szCs w:val="28"/>
        </w:rPr>
        <w:t>от 27.10.2010</w:t>
      </w:r>
      <w:r w:rsidRPr="00807479">
        <w:rPr>
          <w:color w:val="000000"/>
          <w:sz w:val="28"/>
          <w:szCs w:val="28"/>
        </w:rPr>
        <w:t xml:space="preserve"> </w:t>
      </w:r>
      <w:r>
        <w:rPr>
          <w:color w:val="000000"/>
          <w:sz w:val="28"/>
          <w:szCs w:val="28"/>
        </w:rPr>
        <w:t xml:space="preserve">№ 210-73-ФЗ </w:t>
      </w:r>
      <w:r w:rsidRPr="00C80E9C">
        <w:rPr>
          <w:color w:val="000000"/>
          <w:sz w:val="28"/>
          <w:szCs w:val="28"/>
        </w:rPr>
        <w:t>«Об организации предоставления государственных и муниципальных услуг»</w:t>
      </w:r>
      <w:r w:rsidRPr="00807479">
        <w:rPr>
          <w:color w:val="000000"/>
          <w:sz w:val="28"/>
          <w:szCs w:val="28"/>
        </w:rPr>
        <w:t>, Уставом Свердловско</w:t>
      </w:r>
      <w:r>
        <w:rPr>
          <w:color w:val="000000"/>
          <w:sz w:val="28"/>
          <w:szCs w:val="28"/>
        </w:rPr>
        <w:t>го</w:t>
      </w:r>
      <w:r w:rsidRPr="00807479">
        <w:rPr>
          <w:color w:val="000000"/>
          <w:sz w:val="28"/>
          <w:szCs w:val="28"/>
        </w:rPr>
        <w:t xml:space="preserve"> городско</w:t>
      </w:r>
      <w:r>
        <w:rPr>
          <w:color w:val="000000"/>
          <w:sz w:val="28"/>
          <w:szCs w:val="28"/>
        </w:rPr>
        <w:t xml:space="preserve">го </w:t>
      </w:r>
      <w:r w:rsidRPr="00807479">
        <w:rPr>
          <w:color w:val="000000"/>
          <w:sz w:val="28"/>
          <w:szCs w:val="28"/>
        </w:rPr>
        <w:t>поселени</w:t>
      </w:r>
      <w:r>
        <w:rPr>
          <w:color w:val="000000"/>
          <w:sz w:val="28"/>
          <w:szCs w:val="28"/>
        </w:rPr>
        <w:t>я</w:t>
      </w:r>
      <w:r w:rsidRPr="00807479">
        <w:rPr>
          <w:color w:val="000000"/>
          <w:sz w:val="28"/>
          <w:szCs w:val="28"/>
        </w:rPr>
        <w:t xml:space="preserve"> Всеволожского муниципального района Ленинградской области, </w:t>
      </w:r>
      <w:r>
        <w:rPr>
          <w:color w:val="000000"/>
          <w:sz w:val="28"/>
          <w:szCs w:val="28"/>
        </w:rPr>
        <w:t xml:space="preserve">администрация </w:t>
      </w:r>
      <w:r w:rsidRPr="00C80E9C">
        <w:rPr>
          <w:color w:val="000000"/>
          <w:sz w:val="28"/>
          <w:szCs w:val="28"/>
        </w:rPr>
        <w:t>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w:t>
      </w:r>
      <w:r>
        <w:rPr>
          <w:color w:val="000000"/>
          <w:sz w:val="28"/>
          <w:szCs w:val="28"/>
        </w:rPr>
        <w:t xml:space="preserve"> (далее – администрация) </w:t>
      </w:r>
      <w:r w:rsidRPr="00807479">
        <w:rPr>
          <w:color w:val="000000"/>
          <w:sz w:val="28"/>
          <w:szCs w:val="28"/>
          <w:lang w:val="ru"/>
        </w:rPr>
        <w:t>постановляет</w:t>
      </w:r>
      <w:r w:rsidRPr="00807479">
        <w:rPr>
          <w:color w:val="000000"/>
          <w:sz w:val="28"/>
          <w:szCs w:val="28"/>
        </w:rPr>
        <w:t>:</w:t>
      </w:r>
    </w:p>
    <w:p w14:paraId="24DA206C" w14:textId="77777777" w:rsidR="00482F19" w:rsidRPr="00807479" w:rsidRDefault="00482F19" w:rsidP="00482F19">
      <w:pPr>
        <w:shd w:val="clear" w:color="auto" w:fill="FFFFFF"/>
        <w:tabs>
          <w:tab w:val="left" w:pos="709"/>
          <w:tab w:val="left" w:pos="851"/>
          <w:tab w:val="left" w:pos="8789"/>
        </w:tabs>
        <w:ind w:firstLine="709"/>
        <w:jc w:val="both"/>
        <w:rPr>
          <w:color w:val="000000"/>
          <w:sz w:val="28"/>
          <w:szCs w:val="28"/>
        </w:rPr>
      </w:pPr>
    </w:p>
    <w:p w14:paraId="5F1A9584" w14:textId="289B0611" w:rsidR="00482F19" w:rsidRDefault="00482F19" w:rsidP="00482F19">
      <w:pPr>
        <w:numPr>
          <w:ilvl w:val="0"/>
          <w:numId w:val="9"/>
        </w:numPr>
        <w:shd w:val="clear" w:color="auto" w:fill="FFFFFF"/>
        <w:tabs>
          <w:tab w:val="left" w:pos="709"/>
          <w:tab w:val="left" w:pos="1134"/>
        </w:tabs>
        <w:ind w:left="0" w:firstLine="851"/>
        <w:jc w:val="both"/>
        <w:rPr>
          <w:color w:val="000000"/>
          <w:sz w:val="28"/>
          <w:szCs w:val="28"/>
        </w:rPr>
      </w:pPr>
      <w:r w:rsidRPr="00C80E9C">
        <w:rPr>
          <w:color w:val="000000"/>
          <w:sz w:val="28"/>
          <w:szCs w:val="28"/>
        </w:rPr>
        <w:t>Утвердить административный регламент по предоставлению муниципальной услуги «</w:t>
      </w:r>
      <w:r w:rsidRPr="00ED0079">
        <w:rPr>
          <w:color w:val="000000"/>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80E9C">
        <w:rPr>
          <w:color w:val="000000"/>
          <w:sz w:val="28"/>
          <w:szCs w:val="28"/>
        </w:rPr>
        <w:t xml:space="preserve"> на территории Свердловско</w:t>
      </w:r>
      <w:r>
        <w:rPr>
          <w:color w:val="000000"/>
          <w:sz w:val="28"/>
          <w:szCs w:val="28"/>
        </w:rPr>
        <w:t>го</w:t>
      </w:r>
      <w:r w:rsidRPr="00C80E9C">
        <w:rPr>
          <w:color w:val="000000"/>
          <w:sz w:val="28"/>
          <w:szCs w:val="28"/>
        </w:rPr>
        <w:t xml:space="preserve"> городско</w:t>
      </w:r>
      <w:r>
        <w:rPr>
          <w:color w:val="000000"/>
          <w:sz w:val="28"/>
          <w:szCs w:val="28"/>
        </w:rPr>
        <w:t>го</w:t>
      </w:r>
      <w:r w:rsidRPr="00C80E9C">
        <w:rPr>
          <w:color w:val="000000"/>
          <w:sz w:val="28"/>
          <w:szCs w:val="28"/>
        </w:rPr>
        <w:t xml:space="preserve"> поселени</w:t>
      </w:r>
      <w:r>
        <w:rPr>
          <w:color w:val="000000"/>
          <w:sz w:val="28"/>
          <w:szCs w:val="28"/>
        </w:rPr>
        <w:t>я</w:t>
      </w:r>
      <w:r w:rsidRPr="00C80E9C">
        <w:rPr>
          <w:color w:val="000000"/>
          <w:sz w:val="28"/>
          <w:szCs w:val="28"/>
        </w:rPr>
        <w:t xml:space="preserve"> Всеволожского муниципального района Ленинградской области</w:t>
      </w:r>
      <w:r w:rsidR="002400D1">
        <w:rPr>
          <w:color w:val="000000"/>
          <w:sz w:val="28"/>
          <w:szCs w:val="28"/>
        </w:rPr>
        <w:t>»</w:t>
      </w:r>
      <w:r w:rsidRPr="00C80E9C">
        <w:rPr>
          <w:color w:val="000000"/>
          <w:sz w:val="28"/>
          <w:szCs w:val="28"/>
        </w:rPr>
        <w:t>, согласно приложению к настоящему постановлению.</w:t>
      </w:r>
    </w:p>
    <w:p w14:paraId="19E6D155" w14:textId="7F67B9B5" w:rsidR="00482F19" w:rsidRPr="005B58E4" w:rsidRDefault="00482F19" w:rsidP="00482F19">
      <w:pPr>
        <w:numPr>
          <w:ilvl w:val="0"/>
          <w:numId w:val="9"/>
        </w:numPr>
        <w:shd w:val="clear" w:color="auto" w:fill="FFFFFF"/>
        <w:tabs>
          <w:tab w:val="left" w:pos="709"/>
          <w:tab w:val="left" w:pos="993"/>
          <w:tab w:val="left" w:pos="1134"/>
        </w:tabs>
        <w:ind w:left="0" w:firstLine="851"/>
        <w:jc w:val="both"/>
        <w:rPr>
          <w:color w:val="000000"/>
          <w:sz w:val="28"/>
          <w:szCs w:val="28"/>
        </w:rPr>
      </w:pPr>
      <w:r>
        <w:rPr>
          <w:color w:val="000000"/>
          <w:sz w:val="28"/>
          <w:szCs w:val="28"/>
        </w:rPr>
        <w:lastRenderedPageBreak/>
        <w:t>П</w:t>
      </w:r>
      <w:r w:rsidRPr="00A42264">
        <w:rPr>
          <w:color w:val="000000"/>
          <w:sz w:val="28"/>
          <w:szCs w:val="28"/>
        </w:rPr>
        <w:t>ризнать утратившим</w:t>
      </w:r>
      <w:r>
        <w:rPr>
          <w:color w:val="000000"/>
          <w:sz w:val="28"/>
          <w:szCs w:val="28"/>
        </w:rPr>
        <w:t>и</w:t>
      </w:r>
      <w:r w:rsidRPr="00A42264">
        <w:rPr>
          <w:color w:val="000000"/>
          <w:sz w:val="28"/>
          <w:szCs w:val="28"/>
        </w:rPr>
        <w:t xml:space="preserve"> силу </w:t>
      </w:r>
      <w:r>
        <w:rPr>
          <w:color w:val="000000"/>
          <w:sz w:val="28"/>
          <w:szCs w:val="28"/>
        </w:rPr>
        <w:t>постановлени</w:t>
      </w:r>
      <w:r w:rsidR="00C92FBC">
        <w:rPr>
          <w:color w:val="000000"/>
          <w:sz w:val="28"/>
          <w:szCs w:val="28"/>
        </w:rPr>
        <w:t>е</w:t>
      </w:r>
      <w:r>
        <w:rPr>
          <w:color w:val="000000"/>
          <w:sz w:val="28"/>
          <w:szCs w:val="28"/>
        </w:rPr>
        <w:t xml:space="preserve"> администрации </w:t>
      </w:r>
      <w:r w:rsidR="00DB14C5">
        <w:rPr>
          <w:color w:val="000000"/>
          <w:sz w:val="28"/>
          <w:szCs w:val="28"/>
        </w:rPr>
        <w:br/>
      </w:r>
      <w:r>
        <w:rPr>
          <w:color w:val="000000"/>
          <w:sz w:val="28"/>
          <w:szCs w:val="28"/>
        </w:rPr>
        <w:t>от</w:t>
      </w:r>
      <w:r w:rsidRPr="005B58E4">
        <w:rPr>
          <w:color w:val="000000"/>
          <w:sz w:val="28"/>
          <w:szCs w:val="28"/>
        </w:rPr>
        <w:t xml:space="preserve"> </w:t>
      </w:r>
      <w:r w:rsidR="00C92FBC">
        <w:rPr>
          <w:color w:val="000000"/>
          <w:sz w:val="28"/>
          <w:szCs w:val="28"/>
        </w:rPr>
        <w:t>30</w:t>
      </w:r>
      <w:r w:rsidRPr="005B58E4">
        <w:rPr>
          <w:color w:val="000000"/>
          <w:sz w:val="28"/>
          <w:szCs w:val="28"/>
        </w:rPr>
        <w:t>.01.20</w:t>
      </w:r>
      <w:r w:rsidR="00C92FBC">
        <w:rPr>
          <w:color w:val="000000"/>
          <w:sz w:val="28"/>
          <w:szCs w:val="28"/>
        </w:rPr>
        <w:t>24</w:t>
      </w:r>
      <w:r w:rsidRPr="005B58E4">
        <w:rPr>
          <w:color w:val="000000"/>
          <w:sz w:val="28"/>
          <w:szCs w:val="28"/>
        </w:rPr>
        <w:t xml:space="preserve"> №</w:t>
      </w:r>
      <w:r w:rsidR="00DB14C5">
        <w:rPr>
          <w:color w:val="000000"/>
          <w:sz w:val="28"/>
          <w:szCs w:val="28"/>
        </w:rPr>
        <w:t xml:space="preserve"> </w:t>
      </w:r>
      <w:r w:rsidR="00C92FBC">
        <w:rPr>
          <w:color w:val="000000"/>
          <w:sz w:val="28"/>
          <w:szCs w:val="28"/>
        </w:rPr>
        <w:t>83</w:t>
      </w:r>
      <w:r w:rsidRPr="005B58E4">
        <w:rPr>
          <w:color w:val="000000"/>
          <w:sz w:val="28"/>
          <w:szCs w:val="28"/>
        </w:rPr>
        <w:t xml:space="preserve">/01-03 «Об утверждении административного регламента по предоставлению муниципальной услуги «Выдача, переоформление разрешений на право организации </w:t>
      </w:r>
      <w:r w:rsidRPr="002400D1">
        <w:rPr>
          <w:color w:val="000000"/>
          <w:sz w:val="28"/>
          <w:szCs w:val="28"/>
        </w:rPr>
        <w:t>розничных рынков</w:t>
      </w:r>
      <w:r w:rsidRPr="005B58E4">
        <w:rPr>
          <w:color w:val="000000"/>
          <w:sz w:val="28"/>
          <w:szCs w:val="28"/>
        </w:rPr>
        <w:t xml:space="preserve"> и продление срока действия разрешений на право организации розничных рынков на территории Свердловс</w:t>
      </w:r>
      <w:r w:rsidR="002400D1">
        <w:rPr>
          <w:color w:val="000000"/>
          <w:sz w:val="28"/>
          <w:szCs w:val="28"/>
        </w:rPr>
        <w:t>кого</w:t>
      </w:r>
      <w:r w:rsidRPr="005B58E4">
        <w:rPr>
          <w:color w:val="000000"/>
          <w:sz w:val="28"/>
          <w:szCs w:val="28"/>
        </w:rPr>
        <w:t xml:space="preserve"> городс</w:t>
      </w:r>
      <w:r w:rsidR="002400D1">
        <w:rPr>
          <w:color w:val="000000"/>
          <w:sz w:val="28"/>
          <w:szCs w:val="28"/>
        </w:rPr>
        <w:t>кого поселения</w:t>
      </w:r>
      <w:r w:rsidRPr="005B58E4">
        <w:rPr>
          <w:color w:val="000000"/>
          <w:sz w:val="28"/>
          <w:szCs w:val="28"/>
        </w:rPr>
        <w:t xml:space="preserve"> Всеволожского муниципального района Ленинградской области»</w:t>
      </w:r>
      <w:r w:rsidR="002400D1">
        <w:rPr>
          <w:color w:val="000000"/>
          <w:sz w:val="28"/>
          <w:szCs w:val="28"/>
        </w:rPr>
        <w:t>.</w:t>
      </w:r>
    </w:p>
    <w:p w14:paraId="46F95E54" w14:textId="3BC7A53A" w:rsidR="00482F19" w:rsidRDefault="00482F19" w:rsidP="00482F19">
      <w:pPr>
        <w:numPr>
          <w:ilvl w:val="0"/>
          <w:numId w:val="9"/>
        </w:numPr>
        <w:shd w:val="clear" w:color="auto" w:fill="FFFFFF"/>
        <w:tabs>
          <w:tab w:val="left" w:pos="709"/>
          <w:tab w:val="left" w:pos="1134"/>
        </w:tabs>
        <w:ind w:left="0" w:firstLine="851"/>
        <w:jc w:val="both"/>
        <w:rPr>
          <w:color w:val="000000"/>
          <w:sz w:val="28"/>
          <w:szCs w:val="28"/>
        </w:rPr>
      </w:pPr>
      <w:r>
        <w:rPr>
          <w:color w:val="000000"/>
          <w:sz w:val="28"/>
          <w:szCs w:val="28"/>
        </w:rPr>
        <w:t xml:space="preserve">Настоящее постановление подлежит официальному опубликованию </w:t>
      </w:r>
      <w:r>
        <w:rPr>
          <w:color w:val="000000"/>
          <w:sz w:val="28"/>
          <w:szCs w:val="28"/>
        </w:rPr>
        <w:br/>
        <w:t xml:space="preserve">в газете «Всеволожские вести» приложение «Невский берег» и </w:t>
      </w:r>
      <w:r w:rsidR="00DB14C5">
        <w:rPr>
          <w:color w:val="000000"/>
          <w:sz w:val="28"/>
          <w:szCs w:val="28"/>
        </w:rPr>
        <w:t xml:space="preserve">размещению на </w:t>
      </w:r>
      <w:r>
        <w:rPr>
          <w:color w:val="000000"/>
          <w:sz w:val="28"/>
          <w:szCs w:val="28"/>
        </w:rPr>
        <w:t>официальном сайте администрации в сети Интернет.</w:t>
      </w:r>
    </w:p>
    <w:p w14:paraId="67A49C0C" w14:textId="597078F5" w:rsidR="00482F19" w:rsidRDefault="00482F19" w:rsidP="00482F19">
      <w:pPr>
        <w:numPr>
          <w:ilvl w:val="0"/>
          <w:numId w:val="9"/>
        </w:numPr>
        <w:shd w:val="clear" w:color="auto" w:fill="FFFFFF"/>
        <w:tabs>
          <w:tab w:val="left" w:pos="709"/>
          <w:tab w:val="left" w:pos="1134"/>
        </w:tabs>
        <w:ind w:left="0" w:firstLine="851"/>
        <w:jc w:val="both"/>
        <w:rPr>
          <w:color w:val="000000"/>
          <w:sz w:val="28"/>
          <w:szCs w:val="28"/>
        </w:rPr>
      </w:pPr>
      <w:r>
        <w:rPr>
          <w:color w:val="000000"/>
          <w:sz w:val="28"/>
          <w:szCs w:val="28"/>
        </w:rPr>
        <w:t xml:space="preserve">Настоящее постановление вступает в силу после его </w:t>
      </w:r>
      <w:r w:rsidR="007746A9">
        <w:rPr>
          <w:color w:val="000000"/>
          <w:sz w:val="28"/>
          <w:szCs w:val="28"/>
        </w:rPr>
        <w:t xml:space="preserve">официального </w:t>
      </w:r>
      <w:r>
        <w:rPr>
          <w:color w:val="000000"/>
          <w:sz w:val="28"/>
          <w:szCs w:val="28"/>
        </w:rPr>
        <w:t>опубликования.</w:t>
      </w:r>
    </w:p>
    <w:p w14:paraId="310368E7" w14:textId="3BAADA79" w:rsidR="00482F19" w:rsidRPr="00C80E9C" w:rsidRDefault="00482F19" w:rsidP="00482F19">
      <w:pPr>
        <w:numPr>
          <w:ilvl w:val="0"/>
          <w:numId w:val="9"/>
        </w:numPr>
        <w:shd w:val="clear" w:color="auto" w:fill="FFFFFF"/>
        <w:tabs>
          <w:tab w:val="left" w:pos="709"/>
          <w:tab w:val="left" w:pos="993"/>
          <w:tab w:val="left" w:pos="1134"/>
        </w:tabs>
        <w:ind w:left="0" w:firstLine="851"/>
        <w:jc w:val="both"/>
        <w:rPr>
          <w:color w:val="000000"/>
          <w:sz w:val="28"/>
          <w:szCs w:val="28"/>
        </w:rPr>
      </w:pPr>
      <w:r>
        <w:rPr>
          <w:color w:val="000000"/>
          <w:sz w:val="28"/>
          <w:szCs w:val="28"/>
        </w:rPr>
        <w:t xml:space="preserve">Контроль </w:t>
      </w:r>
      <w:r w:rsidR="00DB14C5">
        <w:rPr>
          <w:color w:val="000000"/>
          <w:sz w:val="28"/>
          <w:szCs w:val="28"/>
        </w:rPr>
        <w:t xml:space="preserve">за </w:t>
      </w:r>
      <w:r>
        <w:rPr>
          <w:color w:val="000000"/>
          <w:sz w:val="28"/>
          <w:szCs w:val="28"/>
        </w:rPr>
        <w:t>исполнени</w:t>
      </w:r>
      <w:r w:rsidR="00DB14C5">
        <w:rPr>
          <w:color w:val="000000"/>
          <w:sz w:val="28"/>
          <w:szCs w:val="28"/>
        </w:rPr>
        <w:t>ем</w:t>
      </w:r>
      <w:r>
        <w:rPr>
          <w:color w:val="000000"/>
          <w:sz w:val="28"/>
          <w:szCs w:val="28"/>
        </w:rPr>
        <w:t xml:space="preserve"> настоящего постановления возложить </w:t>
      </w:r>
      <w:r>
        <w:rPr>
          <w:color w:val="000000"/>
          <w:sz w:val="28"/>
          <w:szCs w:val="28"/>
        </w:rPr>
        <w:br/>
        <w:t xml:space="preserve">на заместителя главы администрации по жилищно-коммунальному хозяйству </w:t>
      </w:r>
      <w:r>
        <w:rPr>
          <w:color w:val="000000"/>
          <w:sz w:val="28"/>
          <w:szCs w:val="28"/>
        </w:rPr>
        <w:br/>
        <w:t>и благоустройству А.А. Плавского.</w:t>
      </w:r>
    </w:p>
    <w:p w14:paraId="6ADC3903" w14:textId="77777777" w:rsidR="00482F19" w:rsidRPr="00807479" w:rsidRDefault="00482F19" w:rsidP="00482F19">
      <w:pPr>
        <w:tabs>
          <w:tab w:val="left" w:pos="8789"/>
        </w:tabs>
        <w:ind w:right="709"/>
        <w:jc w:val="both"/>
        <w:rPr>
          <w:rFonts w:eastAsia="Calibri"/>
          <w:color w:val="000000"/>
          <w:sz w:val="28"/>
          <w:szCs w:val="28"/>
          <w:highlight w:val="yellow"/>
        </w:rPr>
      </w:pPr>
    </w:p>
    <w:p w14:paraId="1D8412CA" w14:textId="77777777" w:rsidR="00482F19" w:rsidRPr="00807479" w:rsidRDefault="00482F19" w:rsidP="00482F19">
      <w:pPr>
        <w:tabs>
          <w:tab w:val="left" w:pos="8789"/>
        </w:tabs>
        <w:ind w:right="709"/>
        <w:jc w:val="both"/>
        <w:rPr>
          <w:rFonts w:eastAsia="Calibri"/>
          <w:color w:val="000000"/>
          <w:sz w:val="28"/>
          <w:szCs w:val="28"/>
          <w:highlight w:val="yellow"/>
        </w:rPr>
      </w:pPr>
    </w:p>
    <w:p w14:paraId="10390631" w14:textId="7B562890" w:rsidR="007746A9" w:rsidRPr="00807479" w:rsidRDefault="007746A9" w:rsidP="007746A9">
      <w:pPr>
        <w:tabs>
          <w:tab w:val="left" w:pos="8789"/>
        </w:tabs>
        <w:jc w:val="both"/>
        <w:rPr>
          <w:color w:val="000000"/>
          <w:sz w:val="28"/>
          <w:szCs w:val="28"/>
        </w:rPr>
      </w:pPr>
      <w:r>
        <w:rPr>
          <w:color w:val="000000"/>
          <w:sz w:val="28"/>
          <w:szCs w:val="28"/>
        </w:rPr>
        <w:t>Врио г</w:t>
      </w:r>
      <w:r w:rsidRPr="00807479">
        <w:rPr>
          <w:color w:val="000000"/>
          <w:sz w:val="28"/>
          <w:szCs w:val="28"/>
        </w:rPr>
        <w:t>лав</w:t>
      </w:r>
      <w:r>
        <w:rPr>
          <w:color w:val="000000"/>
          <w:sz w:val="28"/>
          <w:szCs w:val="28"/>
        </w:rPr>
        <w:t>ы</w:t>
      </w:r>
      <w:r w:rsidRPr="00807479">
        <w:rPr>
          <w:color w:val="000000"/>
          <w:sz w:val="28"/>
          <w:szCs w:val="28"/>
        </w:rPr>
        <w:t xml:space="preserve"> администрации                                                           </w:t>
      </w:r>
      <w:r>
        <w:rPr>
          <w:color w:val="000000"/>
          <w:sz w:val="28"/>
          <w:szCs w:val="28"/>
        </w:rPr>
        <w:t xml:space="preserve"> </w:t>
      </w:r>
      <w:r w:rsidRPr="00807479">
        <w:rPr>
          <w:color w:val="000000"/>
          <w:sz w:val="28"/>
          <w:szCs w:val="28"/>
        </w:rPr>
        <w:t xml:space="preserve"> </w:t>
      </w:r>
      <w:r>
        <w:rPr>
          <w:color w:val="000000"/>
          <w:sz w:val="28"/>
          <w:szCs w:val="28"/>
        </w:rPr>
        <w:t xml:space="preserve">   </w:t>
      </w:r>
      <w:r w:rsidRPr="00807479">
        <w:rPr>
          <w:color w:val="000000"/>
          <w:sz w:val="28"/>
          <w:szCs w:val="28"/>
        </w:rPr>
        <w:t xml:space="preserve">  </w:t>
      </w:r>
      <w:r>
        <w:rPr>
          <w:color w:val="000000"/>
          <w:sz w:val="28"/>
          <w:szCs w:val="28"/>
        </w:rPr>
        <w:t>А.А. Плавский</w:t>
      </w:r>
    </w:p>
    <w:p w14:paraId="7A5BD823" w14:textId="77777777" w:rsidR="00482F19" w:rsidRDefault="00482F19" w:rsidP="00482F19">
      <w:pPr>
        <w:tabs>
          <w:tab w:val="left" w:pos="8789"/>
        </w:tabs>
        <w:jc w:val="both"/>
        <w:rPr>
          <w:color w:val="000000"/>
          <w:sz w:val="28"/>
          <w:szCs w:val="28"/>
        </w:rPr>
      </w:pPr>
    </w:p>
    <w:p w14:paraId="307FB306" w14:textId="77777777" w:rsidR="00482F19" w:rsidRDefault="00482F19" w:rsidP="00482F19">
      <w:pPr>
        <w:tabs>
          <w:tab w:val="left" w:pos="8789"/>
        </w:tabs>
        <w:jc w:val="both"/>
        <w:rPr>
          <w:color w:val="000000"/>
          <w:sz w:val="28"/>
          <w:szCs w:val="28"/>
        </w:rPr>
      </w:pPr>
    </w:p>
    <w:p w14:paraId="2E03ADD8" w14:textId="77777777" w:rsidR="00482F19" w:rsidRDefault="00482F19" w:rsidP="00482F19">
      <w:pPr>
        <w:tabs>
          <w:tab w:val="left" w:pos="8789"/>
        </w:tabs>
        <w:jc w:val="both"/>
        <w:rPr>
          <w:color w:val="000000"/>
          <w:sz w:val="28"/>
          <w:szCs w:val="28"/>
        </w:rPr>
      </w:pPr>
    </w:p>
    <w:p w14:paraId="5E3107F1" w14:textId="77777777" w:rsidR="00482F19" w:rsidRDefault="00482F19" w:rsidP="00482F19">
      <w:pPr>
        <w:tabs>
          <w:tab w:val="left" w:pos="8789"/>
        </w:tabs>
        <w:jc w:val="both"/>
        <w:rPr>
          <w:color w:val="000000"/>
          <w:sz w:val="28"/>
          <w:szCs w:val="28"/>
        </w:rPr>
      </w:pPr>
    </w:p>
    <w:p w14:paraId="1A0A858A" w14:textId="77777777" w:rsidR="00482F19" w:rsidRDefault="00482F19" w:rsidP="00482F19">
      <w:pPr>
        <w:tabs>
          <w:tab w:val="left" w:pos="8789"/>
        </w:tabs>
        <w:jc w:val="both"/>
        <w:rPr>
          <w:color w:val="000000"/>
          <w:sz w:val="28"/>
          <w:szCs w:val="28"/>
        </w:rPr>
      </w:pPr>
    </w:p>
    <w:p w14:paraId="20B1C292" w14:textId="77777777" w:rsidR="00482F19" w:rsidRDefault="00482F19" w:rsidP="00482F19">
      <w:pPr>
        <w:tabs>
          <w:tab w:val="left" w:pos="8789"/>
        </w:tabs>
        <w:jc w:val="both"/>
        <w:rPr>
          <w:color w:val="000000"/>
          <w:sz w:val="28"/>
          <w:szCs w:val="28"/>
        </w:rPr>
      </w:pPr>
    </w:p>
    <w:p w14:paraId="5E8220CC" w14:textId="77777777" w:rsidR="00482F19" w:rsidRDefault="00482F19" w:rsidP="00482F19">
      <w:pPr>
        <w:tabs>
          <w:tab w:val="left" w:pos="8789"/>
        </w:tabs>
        <w:jc w:val="both"/>
        <w:rPr>
          <w:color w:val="000000"/>
          <w:sz w:val="28"/>
          <w:szCs w:val="28"/>
        </w:rPr>
      </w:pPr>
    </w:p>
    <w:p w14:paraId="41311012" w14:textId="77777777" w:rsidR="00482F19" w:rsidRDefault="00482F19" w:rsidP="00482F19">
      <w:pPr>
        <w:tabs>
          <w:tab w:val="left" w:pos="8789"/>
        </w:tabs>
        <w:jc w:val="both"/>
        <w:rPr>
          <w:color w:val="000000"/>
          <w:sz w:val="28"/>
          <w:szCs w:val="28"/>
        </w:rPr>
      </w:pPr>
    </w:p>
    <w:p w14:paraId="124253D7" w14:textId="77777777" w:rsidR="00482F19" w:rsidRDefault="00482F19" w:rsidP="00482F19">
      <w:pPr>
        <w:tabs>
          <w:tab w:val="left" w:pos="8789"/>
        </w:tabs>
        <w:jc w:val="both"/>
        <w:rPr>
          <w:color w:val="000000"/>
          <w:sz w:val="28"/>
          <w:szCs w:val="28"/>
        </w:rPr>
      </w:pPr>
    </w:p>
    <w:p w14:paraId="159715A8" w14:textId="77777777" w:rsidR="00482F19" w:rsidRDefault="00482F19" w:rsidP="00482F19">
      <w:pPr>
        <w:tabs>
          <w:tab w:val="left" w:pos="8789"/>
        </w:tabs>
        <w:jc w:val="both"/>
        <w:rPr>
          <w:color w:val="000000"/>
          <w:sz w:val="28"/>
          <w:szCs w:val="28"/>
        </w:rPr>
      </w:pPr>
    </w:p>
    <w:p w14:paraId="60268A7F" w14:textId="77777777" w:rsidR="00482F19" w:rsidRDefault="00482F19" w:rsidP="00482F19">
      <w:pPr>
        <w:tabs>
          <w:tab w:val="left" w:pos="8789"/>
        </w:tabs>
        <w:jc w:val="both"/>
        <w:rPr>
          <w:color w:val="000000"/>
          <w:sz w:val="28"/>
          <w:szCs w:val="28"/>
        </w:rPr>
      </w:pPr>
    </w:p>
    <w:p w14:paraId="419C1A61" w14:textId="77777777" w:rsidR="00482F19" w:rsidRDefault="00482F19" w:rsidP="00482F19">
      <w:pPr>
        <w:tabs>
          <w:tab w:val="left" w:pos="8789"/>
        </w:tabs>
        <w:jc w:val="both"/>
        <w:rPr>
          <w:color w:val="000000"/>
          <w:sz w:val="28"/>
          <w:szCs w:val="28"/>
        </w:rPr>
      </w:pPr>
    </w:p>
    <w:p w14:paraId="1CACD8D4" w14:textId="77777777" w:rsidR="00482F19" w:rsidRDefault="00482F19" w:rsidP="00482F19">
      <w:pPr>
        <w:tabs>
          <w:tab w:val="left" w:pos="8789"/>
        </w:tabs>
        <w:jc w:val="both"/>
        <w:rPr>
          <w:color w:val="000000"/>
          <w:sz w:val="28"/>
          <w:szCs w:val="28"/>
        </w:rPr>
      </w:pPr>
    </w:p>
    <w:p w14:paraId="2E06EB79" w14:textId="77777777" w:rsidR="00482F19" w:rsidRDefault="00482F19" w:rsidP="00482F19">
      <w:pPr>
        <w:tabs>
          <w:tab w:val="left" w:pos="8789"/>
        </w:tabs>
        <w:jc w:val="both"/>
        <w:rPr>
          <w:color w:val="000000"/>
          <w:sz w:val="28"/>
          <w:szCs w:val="28"/>
        </w:rPr>
      </w:pPr>
    </w:p>
    <w:p w14:paraId="5A844C1C" w14:textId="77777777" w:rsidR="00482F19" w:rsidRDefault="00482F19" w:rsidP="00482F19">
      <w:pPr>
        <w:tabs>
          <w:tab w:val="left" w:pos="8789"/>
        </w:tabs>
        <w:jc w:val="both"/>
        <w:rPr>
          <w:color w:val="000000"/>
          <w:sz w:val="28"/>
          <w:szCs w:val="28"/>
        </w:rPr>
      </w:pPr>
    </w:p>
    <w:p w14:paraId="2068AF22" w14:textId="77777777" w:rsidR="00482F19" w:rsidRDefault="00482F19" w:rsidP="00482F19">
      <w:pPr>
        <w:tabs>
          <w:tab w:val="left" w:pos="8789"/>
        </w:tabs>
        <w:jc w:val="both"/>
        <w:rPr>
          <w:color w:val="000000"/>
          <w:sz w:val="28"/>
          <w:szCs w:val="28"/>
        </w:rPr>
      </w:pPr>
    </w:p>
    <w:p w14:paraId="6B136079" w14:textId="77777777" w:rsidR="00482F19" w:rsidRDefault="00482F19" w:rsidP="00482F19">
      <w:pPr>
        <w:tabs>
          <w:tab w:val="left" w:pos="8789"/>
        </w:tabs>
        <w:jc w:val="both"/>
        <w:rPr>
          <w:color w:val="000000"/>
          <w:sz w:val="28"/>
          <w:szCs w:val="28"/>
        </w:rPr>
      </w:pPr>
    </w:p>
    <w:p w14:paraId="6168F9D7" w14:textId="77777777" w:rsidR="00482F19" w:rsidRDefault="00482F19" w:rsidP="00482F19">
      <w:pPr>
        <w:tabs>
          <w:tab w:val="left" w:pos="8789"/>
        </w:tabs>
        <w:jc w:val="both"/>
        <w:rPr>
          <w:color w:val="000000"/>
          <w:sz w:val="28"/>
          <w:szCs w:val="28"/>
        </w:rPr>
      </w:pPr>
    </w:p>
    <w:p w14:paraId="13459EED" w14:textId="77777777" w:rsidR="00482F19" w:rsidRDefault="00482F19" w:rsidP="00482F19">
      <w:pPr>
        <w:tabs>
          <w:tab w:val="left" w:pos="8789"/>
        </w:tabs>
        <w:jc w:val="both"/>
        <w:rPr>
          <w:color w:val="000000"/>
          <w:sz w:val="28"/>
          <w:szCs w:val="28"/>
        </w:rPr>
      </w:pPr>
    </w:p>
    <w:p w14:paraId="70EE9A33" w14:textId="77777777" w:rsidR="00482F19" w:rsidRDefault="00482F19" w:rsidP="00482F19">
      <w:pPr>
        <w:tabs>
          <w:tab w:val="left" w:pos="8789"/>
        </w:tabs>
        <w:jc w:val="both"/>
        <w:rPr>
          <w:color w:val="000000"/>
          <w:sz w:val="28"/>
          <w:szCs w:val="28"/>
        </w:rPr>
      </w:pPr>
    </w:p>
    <w:p w14:paraId="0C9E87E6" w14:textId="77777777" w:rsidR="00482F19" w:rsidRDefault="00482F19" w:rsidP="00482F19">
      <w:pPr>
        <w:tabs>
          <w:tab w:val="left" w:pos="8789"/>
        </w:tabs>
        <w:jc w:val="both"/>
        <w:rPr>
          <w:color w:val="000000"/>
          <w:sz w:val="28"/>
          <w:szCs w:val="28"/>
        </w:rPr>
      </w:pPr>
    </w:p>
    <w:p w14:paraId="38D02F4A" w14:textId="77777777" w:rsidR="00482F19" w:rsidRDefault="00482F19" w:rsidP="00482F19">
      <w:pPr>
        <w:tabs>
          <w:tab w:val="left" w:pos="8789"/>
        </w:tabs>
        <w:jc w:val="both"/>
        <w:rPr>
          <w:color w:val="000000"/>
          <w:sz w:val="28"/>
          <w:szCs w:val="28"/>
        </w:rPr>
      </w:pPr>
    </w:p>
    <w:p w14:paraId="25B2EE38" w14:textId="77777777" w:rsidR="00482F19" w:rsidRDefault="00482F19" w:rsidP="00482F19">
      <w:pPr>
        <w:tabs>
          <w:tab w:val="left" w:pos="8789"/>
        </w:tabs>
        <w:jc w:val="both"/>
        <w:rPr>
          <w:color w:val="000000"/>
          <w:sz w:val="28"/>
          <w:szCs w:val="28"/>
        </w:rPr>
      </w:pPr>
    </w:p>
    <w:p w14:paraId="5C69A6FE" w14:textId="77777777" w:rsidR="00482F19" w:rsidRPr="00F248CD" w:rsidRDefault="00482F19" w:rsidP="00482F19">
      <w:pPr>
        <w:tabs>
          <w:tab w:val="left" w:pos="8789"/>
        </w:tabs>
        <w:jc w:val="both"/>
        <w:rPr>
          <w:color w:val="000000"/>
          <w:sz w:val="28"/>
          <w:szCs w:val="28"/>
        </w:rPr>
      </w:pPr>
    </w:p>
    <w:p w14:paraId="591D4DFA" w14:textId="77777777" w:rsidR="00482FC3" w:rsidRDefault="00482FC3" w:rsidP="009B4385">
      <w:pPr>
        <w:pStyle w:val="ac"/>
        <w:ind w:left="0" w:right="41"/>
        <w:jc w:val="right"/>
        <w:rPr>
          <w:rFonts w:ascii="Times New Roman" w:hAnsi="Times New Roman" w:cs="Times New Roman"/>
          <w:b w:val="0"/>
          <w:color w:val="auto"/>
          <w:sz w:val="28"/>
          <w:szCs w:val="28"/>
        </w:rPr>
      </w:pPr>
    </w:p>
    <w:p w14:paraId="0080F192" w14:textId="77777777" w:rsidR="00482FC3" w:rsidRDefault="00482FC3" w:rsidP="009B4385">
      <w:pPr>
        <w:pStyle w:val="ac"/>
        <w:ind w:left="0" w:right="41"/>
        <w:jc w:val="right"/>
        <w:rPr>
          <w:rFonts w:ascii="Times New Roman" w:hAnsi="Times New Roman" w:cs="Times New Roman"/>
          <w:b w:val="0"/>
          <w:color w:val="auto"/>
          <w:sz w:val="28"/>
          <w:szCs w:val="28"/>
        </w:rPr>
      </w:pPr>
    </w:p>
    <w:p w14:paraId="00148825" w14:textId="77777777" w:rsidR="00482FC3" w:rsidRDefault="00482FC3" w:rsidP="009B4385">
      <w:pPr>
        <w:pStyle w:val="ac"/>
        <w:ind w:left="0" w:right="41"/>
        <w:jc w:val="right"/>
        <w:rPr>
          <w:rFonts w:ascii="Times New Roman" w:hAnsi="Times New Roman" w:cs="Times New Roman"/>
          <w:b w:val="0"/>
          <w:color w:val="auto"/>
          <w:sz w:val="28"/>
          <w:szCs w:val="28"/>
        </w:rPr>
      </w:pPr>
    </w:p>
    <w:p w14:paraId="67D39806" w14:textId="77777777" w:rsidR="00482FC3" w:rsidRPr="00482FC3" w:rsidRDefault="00482FC3" w:rsidP="00482FC3">
      <w:pPr>
        <w:pStyle w:val="ac"/>
        <w:ind w:right="41"/>
        <w:jc w:val="right"/>
        <w:rPr>
          <w:rFonts w:ascii="Times New Roman" w:hAnsi="Times New Roman" w:cs="Times New Roman"/>
          <w:b w:val="0"/>
          <w:color w:val="auto"/>
          <w:sz w:val="28"/>
          <w:szCs w:val="28"/>
        </w:rPr>
      </w:pPr>
      <w:r w:rsidRPr="00482FC3">
        <w:rPr>
          <w:rFonts w:ascii="Times New Roman" w:hAnsi="Times New Roman" w:cs="Times New Roman"/>
          <w:b w:val="0"/>
          <w:color w:val="auto"/>
          <w:sz w:val="28"/>
          <w:szCs w:val="28"/>
        </w:rPr>
        <w:lastRenderedPageBreak/>
        <w:t>Приложение</w:t>
      </w:r>
    </w:p>
    <w:p w14:paraId="3B7C1564" w14:textId="77777777" w:rsidR="00482FC3" w:rsidRPr="00482FC3" w:rsidRDefault="00482FC3" w:rsidP="00482FC3">
      <w:pPr>
        <w:pStyle w:val="ac"/>
        <w:ind w:right="41"/>
        <w:jc w:val="right"/>
        <w:rPr>
          <w:rFonts w:ascii="Times New Roman" w:hAnsi="Times New Roman" w:cs="Times New Roman"/>
          <w:b w:val="0"/>
          <w:color w:val="auto"/>
          <w:sz w:val="28"/>
          <w:szCs w:val="28"/>
        </w:rPr>
      </w:pPr>
      <w:r w:rsidRPr="00482FC3">
        <w:rPr>
          <w:rFonts w:ascii="Times New Roman" w:hAnsi="Times New Roman" w:cs="Times New Roman"/>
          <w:b w:val="0"/>
          <w:color w:val="auto"/>
          <w:sz w:val="28"/>
          <w:szCs w:val="28"/>
        </w:rPr>
        <w:t>к постановлению администрации</w:t>
      </w:r>
    </w:p>
    <w:p w14:paraId="7AFFE7A6" w14:textId="4DD40CC3" w:rsidR="00AA3DB6" w:rsidRDefault="00482FC3" w:rsidP="00482FC3">
      <w:pPr>
        <w:pStyle w:val="ac"/>
        <w:ind w:left="0" w:right="41"/>
        <w:jc w:val="right"/>
        <w:rPr>
          <w:rFonts w:ascii="Times New Roman" w:hAnsi="Times New Roman" w:cs="Times New Roman"/>
          <w:b w:val="0"/>
          <w:color w:val="auto"/>
          <w:sz w:val="28"/>
          <w:szCs w:val="28"/>
        </w:rPr>
      </w:pPr>
      <w:r w:rsidRPr="00482FC3">
        <w:rPr>
          <w:rFonts w:ascii="Times New Roman" w:hAnsi="Times New Roman" w:cs="Times New Roman"/>
          <w:b w:val="0"/>
          <w:color w:val="auto"/>
          <w:sz w:val="28"/>
          <w:szCs w:val="28"/>
        </w:rPr>
        <w:t>от «</w:t>
      </w:r>
      <w:r w:rsidR="00B96747">
        <w:rPr>
          <w:rFonts w:ascii="Times New Roman" w:hAnsi="Times New Roman" w:cs="Times New Roman"/>
          <w:b w:val="0"/>
          <w:color w:val="auto"/>
          <w:sz w:val="28"/>
          <w:szCs w:val="28"/>
        </w:rPr>
        <w:t>16</w:t>
      </w:r>
      <w:r w:rsidRPr="00482FC3">
        <w:rPr>
          <w:rFonts w:ascii="Times New Roman" w:hAnsi="Times New Roman" w:cs="Times New Roman"/>
          <w:b w:val="0"/>
          <w:color w:val="auto"/>
          <w:sz w:val="28"/>
          <w:szCs w:val="28"/>
        </w:rPr>
        <w:t xml:space="preserve">» </w:t>
      </w:r>
      <w:r w:rsidR="00B96747">
        <w:rPr>
          <w:rFonts w:ascii="Times New Roman" w:hAnsi="Times New Roman" w:cs="Times New Roman"/>
          <w:b w:val="0"/>
          <w:color w:val="auto"/>
          <w:sz w:val="28"/>
          <w:szCs w:val="28"/>
        </w:rPr>
        <w:t>августа</w:t>
      </w:r>
      <w:r w:rsidRPr="00482FC3">
        <w:rPr>
          <w:rFonts w:ascii="Times New Roman" w:hAnsi="Times New Roman" w:cs="Times New Roman"/>
          <w:b w:val="0"/>
          <w:color w:val="auto"/>
          <w:sz w:val="28"/>
          <w:szCs w:val="28"/>
        </w:rPr>
        <w:t xml:space="preserve"> 2024 № </w:t>
      </w:r>
      <w:r w:rsidR="00B96747">
        <w:rPr>
          <w:rFonts w:ascii="Times New Roman" w:hAnsi="Times New Roman" w:cs="Times New Roman"/>
          <w:b w:val="0"/>
          <w:color w:val="auto"/>
          <w:sz w:val="28"/>
          <w:szCs w:val="28"/>
        </w:rPr>
        <w:t>774/01-03</w:t>
      </w:r>
    </w:p>
    <w:p w14:paraId="21784374" w14:textId="77777777" w:rsidR="00880E06" w:rsidRPr="00AA3DB6" w:rsidRDefault="00880E06" w:rsidP="00AA3DB6">
      <w:pPr>
        <w:pStyle w:val="ac"/>
        <w:ind w:left="0" w:right="41"/>
        <w:jc w:val="right"/>
        <w:rPr>
          <w:rFonts w:ascii="Times New Roman" w:hAnsi="Times New Roman" w:cs="Times New Roman"/>
          <w:b w:val="0"/>
          <w:color w:val="auto"/>
          <w:sz w:val="28"/>
          <w:szCs w:val="28"/>
        </w:rPr>
      </w:pPr>
    </w:p>
    <w:p w14:paraId="24596124" w14:textId="2E645833" w:rsidR="00ED45F4" w:rsidRDefault="008A0F48" w:rsidP="00880E06">
      <w:pPr>
        <w:jc w:val="center"/>
        <w:rPr>
          <w:b/>
          <w:sz w:val="28"/>
          <w:szCs w:val="28"/>
        </w:rPr>
      </w:pPr>
      <w:r>
        <w:rPr>
          <w:b/>
          <w:sz w:val="28"/>
          <w:szCs w:val="28"/>
        </w:rPr>
        <w:t>А</w:t>
      </w:r>
      <w:r w:rsidR="0023530A" w:rsidRPr="0023530A">
        <w:rPr>
          <w:b/>
          <w:sz w:val="28"/>
          <w:szCs w:val="28"/>
        </w:rPr>
        <w:t>дминистративн</w:t>
      </w:r>
      <w:r>
        <w:rPr>
          <w:b/>
          <w:sz w:val="28"/>
          <w:szCs w:val="28"/>
        </w:rPr>
        <w:t>ый</w:t>
      </w:r>
      <w:r w:rsidR="0023530A" w:rsidRPr="0023530A">
        <w:rPr>
          <w:b/>
          <w:sz w:val="28"/>
          <w:szCs w:val="28"/>
        </w:rPr>
        <w:t xml:space="preserve"> регламент</w:t>
      </w:r>
      <w:r w:rsidR="00880E06" w:rsidRPr="00880E06">
        <w:rPr>
          <w:b/>
          <w:sz w:val="28"/>
          <w:szCs w:val="28"/>
        </w:rPr>
        <w:t xml:space="preserve"> </w:t>
      </w:r>
      <w:r w:rsidR="00DB14C5">
        <w:rPr>
          <w:b/>
          <w:sz w:val="28"/>
          <w:szCs w:val="28"/>
        </w:rPr>
        <w:br/>
      </w:r>
      <w:r>
        <w:rPr>
          <w:b/>
          <w:sz w:val="28"/>
          <w:szCs w:val="28"/>
        </w:rPr>
        <w:t xml:space="preserve">по </w:t>
      </w:r>
      <w:r w:rsidR="0023530A" w:rsidRPr="0023530A">
        <w:rPr>
          <w:b/>
          <w:sz w:val="28"/>
          <w:szCs w:val="28"/>
        </w:rPr>
        <w:t>предоставлению</w:t>
      </w:r>
      <w:r w:rsidR="00787E1E" w:rsidRPr="0023530A">
        <w:rPr>
          <w:b/>
          <w:sz w:val="28"/>
          <w:szCs w:val="28"/>
        </w:rPr>
        <w:t xml:space="preserve"> муниципальной услуги </w:t>
      </w:r>
      <w:r w:rsidR="00DB14C5">
        <w:rPr>
          <w:b/>
          <w:sz w:val="28"/>
          <w:szCs w:val="28"/>
        </w:rPr>
        <w:br/>
      </w:r>
      <w:r w:rsidR="00787E1E" w:rsidRPr="0023530A">
        <w:rPr>
          <w:b/>
          <w:sz w:val="28"/>
          <w:szCs w:val="28"/>
        </w:rPr>
        <w:t>«Выдача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ED45F4">
        <w:rPr>
          <w:b/>
          <w:sz w:val="28"/>
          <w:szCs w:val="28"/>
        </w:rPr>
        <w:t xml:space="preserve"> и продление срока действия разрешений на право организации розничных рынков</w:t>
      </w:r>
      <w:r>
        <w:rPr>
          <w:b/>
          <w:sz w:val="28"/>
          <w:szCs w:val="28"/>
        </w:rPr>
        <w:t xml:space="preserve"> на территории </w:t>
      </w:r>
    </w:p>
    <w:p w14:paraId="4A6DA507" w14:textId="300AAB46" w:rsidR="00200A67" w:rsidRPr="00880E06" w:rsidRDefault="008A0F48" w:rsidP="00880E06">
      <w:pPr>
        <w:jc w:val="center"/>
        <w:rPr>
          <w:b/>
          <w:sz w:val="28"/>
          <w:szCs w:val="28"/>
        </w:rPr>
      </w:pPr>
      <w:r>
        <w:rPr>
          <w:b/>
          <w:sz w:val="28"/>
          <w:szCs w:val="28"/>
        </w:rPr>
        <w:t>Свердловско</w:t>
      </w:r>
      <w:r w:rsidR="003A5DBB">
        <w:rPr>
          <w:b/>
          <w:sz w:val="28"/>
          <w:szCs w:val="28"/>
        </w:rPr>
        <w:t>го</w:t>
      </w:r>
      <w:r>
        <w:rPr>
          <w:b/>
          <w:sz w:val="28"/>
          <w:szCs w:val="28"/>
        </w:rPr>
        <w:t xml:space="preserve"> городско</w:t>
      </w:r>
      <w:r w:rsidR="003A5DBB">
        <w:rPr>
          <w:b/>
          <w:sz w:val="28"/>
          <w:szCs w:val="28"/>
        </w:rPr>
        <w:t>го</w:t>
      </w:r>
      <w:r>
        <w:rPr>
          <w:b/>
          <w:sz w:val="28"/>
          <w:szCs w:val="28"/>
        </w:rPr>
        <w:t xml:space="preserve"> поселени</w:t>
      </w:r>
      <w:r w:rsidR="003A5DBB">
        <w:rPr>
          <w:b/>
          <w:sz w:val="28"/>
          <w:szCs w:val="28"/>
        </w:rPr>
        <w:t xml:space="preserve">я </w:t>
      </w:r>
      <w:r>
        <w:rPr>
          <w:b/>
          <w:sz w:val="28"/>
          <w:szCs w:val="28"/>
        </w:rPr>
        <w:t>Всеволожского муниципального района Ленинградской области</w:t>
      </w:r>
      <w:r w:rsidR="00ED45F4">
        <w:rPr>
          <w:b/>
          <w:sz w:val="28"/>
          <w:szCs w:val="28"/>
        </w:rPr>
        <w:t>»</w:t>
      </w:r>
    </w:p>
    <w:p w14:paraId="6B60D355" w14:textId="77777777" w:rsidR="00200A67" w:rsidRPr="00BC0B9B" w:rsidRDefault="00200A67" w:rsidP="00200A67">
      <w:pPr>
        <w:jc w:val="center"/>
        <w:rPr>
          <w:b/>
          <w:sz w:val="28"/>
          <w:szCs w:val="28"/>
        </w:rPr>
      </w:pPr>
    </w:p>
    <w:p w14:paraId="7C986341" w14:textId="77777777"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14:paraId="7D24ACB8" w14:textId="77777777" w:rsidR="00200A67" w:rsidRPr="00BC0B9B" w:rsidRDefault="00200A67" w:rsidP="00200A67">
      <w:pPr>
        <w:pStyle w:val="a3"/>
        <w:spacing w:before="0" w:after="0"/>
        <w:ind w:firstLine="720"/>
        <w:jc w:val="center"/>
        <w:rPr>
          <w:b/>
          <w:bCs/>
          <w:color w:val="FF0000"/>
          <w:sz w:val="28"/>
          <w:szCs w:val="28"/>
        </w:rPr>
      </w:pPr>
    </w:p>
    <w:p w14:paraId="1BDA9760" w14:textId="292A146B" w:rsidR="00FF386C" w:rsidRPr="008002B4" w:rsidRDefault="005F5CEF" w:rsidP="005F5CEF">
      <w:pPr>
        <w:ind w:firstLine="709"/>
        <w:jc w:val="both"/>
        <w:rPr>
          <w:sz w:val="28"/>
          <w:szCs w:val="28"/>
        </w:rPr>
      </w:pPr>
      <w:r>
        <w:rPr>
          <w:sz w:val="28"/>
          <w:szCs w:val="28"/>
        </w:rPr>
        <w:t xml:space="preserve">1.1. Регламент устанавливает порядок и стандарт предоставления муниципальной услуги </w:t>
      </w:r>
      <w:r>
        <w:rPr>
          <w:b/>
          <w:sz w:val="28"/>
          <w:szCs w:val="28"/>
        </w:rPr>
        <w:t>«</w:t>
      </w:r>
      <w:r>
        <w:rPr>
          <w:sz w:val="28"/>
          <w:szCs w:val="28"/>
        </w:rPr>
        <w:t xml:space="preserve">Выдача, переоформление разрешений на право организации розничных рынков и продление срока действия разрешений </w:t>
      </w:r>
      <w:r w:rsidR="00642C0D">
        <w:rPr>
          <w:sz w:val="28"/>
          <w:szCs w:val="28"/>
        </w:rPr>
        <w:br/>
      </w:r>
      <w:r>
        <w:rPr>
          <w:sz w:val="28"/>
          <w:szCs w:val="28"/>
        </w:rPr>
        <w:t>на право организации розничных рынков» (далее – муниципальная услуга).</w:t>
      </w:r>
    </w:p>
    <w:p w14:paraId="2BEDF3C0" w14:textId="77777777" w:rsidR="00FF386C" w:rsidRPr="008002B4" w:rsidRDefault="00FF386C" w:rsidP="00FF386C">
      <w:pPr>
        <w:ind w:firstLine="709"/>
        <w:jc w:val="both"/>
        <w:rPr>
          <w:sz w:val="28"/>
          <w:szCs w:val="28"/>
        </w:rPr>
      </w:pPr>
      <w:r w:rsidRPr="008002B4">
        <w:rPr>
          <w:sz w:val="28"/>
          <w:szCs w:val="28"/>
        </w:rPr>
        <w:t>1.2. Заявителями, имеющими право на получение муниципальной услуги, являются:</w:t>
      </w:r>
      <w:r>
        <w:rPr>
          <w:sz w:val="28"/>
          <w:szCs w:val="28"/>
        </w:rPr>
        <w:t xml:space="preserve"> </w:t>
      </w:r>
    </w:p>
    <w:p w14:paraId="6D70D4A6" w14:textId="77777777" w:rsidR="0005659E" w:rsidRPr="00646949" w:rsidRDefault="0005659E" w:rsidP="0005659E">
      <w:pPr>
        <w:ind w:firstLine="709"/>
        <w:jc w:val="both"/>
        <w:rPr>
          <w:sz w:val="28"/>
          <w:szCs w:val="28"/>
        </w:rPr>
      </w:pPr>
      <w:r w:rsidRPr="0005659E">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14:paraId="251948D9" w14:textId="77777777" w:rsidR="00FF386C" w:rsidRPr="008002B4" w:rsidRDefault="00FF386C" w:rsidP="00FF386C">
      <w:pPr>
        <w:ind w:firstLine="709"/>
        <w:jc w:val="both"/>
        <w:rPr>
          <w:sz w:val="28"/>
          <w:szCs w:val="28"/>
        </w:rPr>
      </w:pPr>
      <w:r w:rsidRPr="008002B4">
        <w:rPr>
          <w:sz w:val="28"/>
          <w:szCs w:val="28"/>
        </w:rPr>
        <w:t xml:space="preserve">Представлять интересы заявителя имеют право: </w:t>
      </w:r>
    </w:p>
    <w:p w14:paraId="665A1EE5" w14:textId="77777777" w:rsidR="00C62BCB" w:rsidRPr="00C62BCB" w:rsidRDefault="00C62BCB" w:rsidP="00C62BCB">
      <w:pPr>
        <w:ind w:firstLine="709"/>
        <w:jc w:val="both"/>
        <w:rPr>
          <w:sz w:val="28"/>
          <w:szCs w:val="28"/>
        </w:rPr>
      </w:pPr>
      <w:r w:rsidRPr="00C62BCB">
        <w:rPr>
          <w:sz w:val="28"/>
          <w:szCs w:val="28"/>
        </w:rPr>
        <w:t>от имени юридических лиц:</w:t>
      </w:r>
    </w:p>
    <w:p w14:paraId="2A60348C" w14:textId="77777777" w:rsidR="00C62BCB" w:rsidRPr="00C62BCB" w:rsidRDefault="00C62BCB" w:rsidP="00C62BCB">
      <w:pPr>
        <w:ind w:firstLine="709"/>
        <w:jc w:val="both"/>
        <w:rPr>
          <w:sz w:val="28"/>
          <w:szCs w:val="28"/>
        </w:rPr>
      </w:pPr>
      <w:r w:rsidRPr="00C62BCB">
        <w:rPr>
          <w:sz w:val="28"/>
          <w:szCs w:val="28"/>
        </w:rPr>
        <w:t>- лица, действующие в соответствии с законом или учредительными документами от имени юридического лица без доверенности;</w:t>
      </w:r>
    </w:p>
    <w:p w14:paraId="3C4050DE" w14:textId="77777777" w:rsidR="00C62BCB" w:rsidRDefault="00C62BCB" w:rsidP="00C62BCB">
      <w:pPr>
        <w:ind w:firstLine="709"/>
        <w:jc w:val="both"/>
        <w:rPr>
          <w:sz w:val="28"/>
          <w:szCs w:val="28"/>
        </w:rPr>
      </w:pPr>
      <w:r w:rsidRPr="00C62BCB">
        <w:rPr>
          <w:sz w:val="28"/>
          <w:szCs w:val="28"/>
        </w:rPr>
        <w:t>- представители юридических лиц в силу полномочий на основании доверенности или договора.</w:t>
      </w:r>
    </w:p>
    <w:p w14:paraId="4882BEFA" w14:textId="44D8008A" w:rsidR="00FF386C" w:rsidRPr="008002B4" w:rsidRDefault="00FF386C" w:rsidP="00C62BCB">
      <w:pPr>
        <w:ind w:firstLine="709"/>
        <w:jc w:val="both"/>
        <w:rPr>
          <w:sz w:val="28"/>
          <w:szCs w:val="28"/>
        </w:rPr>
      </w:pPr>
      <w:r w:rsidRPr="008002B4">
        <w:rPr>
          <w:sz w:val="28"/>
          <w:szCs w:val="28"/>
        </w:rPr>
        <w:t>1.3. Информация о мест</w:t>
      </w:r>
      <w:r w:rsidR="00A00E36">
        <w:rPr>
          <w:sz w:val="28"/>
          <w:szCs w:val="28"/>
        </w:rPr>
        <w:t>о</w:t>
      </w:r>
      <w:r w:rsidRPr="008002B4">
        <w:rPr>
          <w:sz w:val="28"/>
          <w:szCs w:val="28"/>
        </w:rPr>
        <w:t>нахождени</w:t>
      </w:r>
      <w:r w:rsidR="00A00E36">
        <w:rPr>
          <w:sz w:val="28"/>
          <w:szCs w:val="28"/>
        </w:rPr>
        <w:t>и</w:t>
      </w:r>
      <w:r w:rsidRPr="008002B4">
        <w:rPr>
          <w:sz w:val="28"/>
          <w:szCs w:val="28"/>
        </w:rPr>
        <w:t xml:space="preserve"> орган</w:t>
      </w:r>
      <w:r w:rsidR="001D7F33">
        <w:rPr>
          <w:sz w:val="28"/>
          <w:szCs w:val="28"/>
        </w:rPr>
        <w:t>а</w:t>
      </w:r>
      <w:r w:rsidRPr="008002B4">
        <w:rPr>
          <w:sz w:val="28"/>
          <w:szCs w:val="28"/>
        </w:rPr>
        <w:t xml:space="preserve"> местного самоуправления</w:t>
      </w:r>
      <w:r w:rsidR="00642C0D">
        <w:rPr>
          <w:sz w:val="28"/>
          <w:szCs w:val="28"/>
        </w:rPr>
        <w:t xml:space="preserve"> в лице </w:t>
      </w:r>
      <w:r w:rsidR="00642C0D" w:rsidRPr="00642C0D">
        <w:rPr>
          <w:sz w:val="28"/>
          <w:szCs w:val="28"/>
        </w:rPr>
        <w:t xml:space="preserve">администрации </w:t>
      </w:r>
      <w:r w:rsidR="00642C0D">
        <w:rPr>
          <w:sz w:val="28"/>
          <w:szCs w:val="28"/>
        </w:rPr>
        <w:t>Свердловско</w:t>
      </w:r>
      <w:r w:rsidR="003A5DBB">
        <w:rPr>
          <w:sz w:val="28"/>
          <w:szCs w:val="28"/>
        </w:rPr>
        <w:t>го</w:t>
      </w:r>
      <w:r w:rsidR="00642C0D">
        <w:rPr>
          <w:sz w:val="28"/>
          <w:szCs w:val="28"/>
        </w:rPr>
        <w:t xml:space="preserve"> городско</w:t>
      </w:r>
      <w:r w:rsidR="003A5DBB">
        <w:rPr>
          <w:sz w:val="28"/>
          <w:szCs w:val="28"/>
        </w:rPr>
        <w:t>го</w:t>
      </w:r>
      <w:r w:rsidR="00642C0D">
        <w:rPr>
          <w:sz w:val="28"/>
          <w:szCs w:val="28"/>
        </w:rPr>
        <w:t xml:space="preserve"> поселени</w:t>
      </w:r>
      <w:r w:rsidR="003A5DBB">
        <w:rPr>
          <w:sz w:val="28"/>
          <w:szCs w:val="28"/>
        </w:rPr>
        <w:t>я</w:t>
      </w:r>
      <w:r w:rsidR="00642C0D">
        <w:rPr>
          <w:sz w:val="28"/>
          <w:szCs w:val="28"/>
        </w:rPr>
        <w:t xml:space="preserve"> Всеволожского муниципального района Ленинградской области </w:t>
      </w:r>
      <w:r w:rsidRPr="008002B4">
        <w:rPr>
          <w:sz w:val="28"/>
          <w:szCs w:val="28"/>
        </w:rPr>
        <w:t>(далее –</w:t>
      </w:r>
      <w:r>
        <w:rPr>
          <w:sz w:val="28"/>
          <w:szCs w:val="28"/>
        </w:rPr>
        <w:t xml:space="preserve"> </w:t>
      </w:r>
      <w:r w:rsidR="00502FDA">
        <w:rPr>
          <w:sz w:val="28"/>
          <w:szCs w:val="28"/>
        </w:rPr>
        <w:t>а</w:t>
      </w:r>
      <w:r>
        <w:rPr>
          <w:sz w:val="28"/>
          <w:szCs w:val="28"/>
        </w:rPr>
        <w:t>дминистрация</w:t>
      </w:r>
      <w:r w:rsidRPr="008002B4">
        <w:rPr>
          <w:sz w:val="28"/>
          <w:szCs w:val="28"/>
        </w:rPr>
        <w:t>), предоставляю</w:t>
      </w:r>
      <w:r w:rsidR="001D7F33">
        <w:rPr>
          <w:sz w:val="28"/>
          <w:szCs w:val="28"/>
        </w:rPr>
        <w:t>щей</w:t>
      </w:r>
      <w:r w:rsidRPr="008002B4">
        <w:rPr>
          <w:sz w:val="28"/>
          <w:szCs w:val="28"/>
        </w:rPr>
        <w:t xml:space="preserve"> муниципальную услугу (далее – сведения информационного характера) размеща</w:t>
      </w:r>
      <w:r w:rsidR="009133E3">
        <w:rPr>
          <w:sz w:val="28"/>
          <w:szCs w:val="28"/>
        </w:rPr>
        <w:t>е</w:t>
      </w:r>
      <w:r w:rsidRPr="008002B4">
        <w:rPr>
          <w:sz w:val="28"/>
          <w:szCs w:val="28"/>
        </w:rPr>
        <w:t>тся:</w:t>
      </w:r>
    </w:p>
    <w:p w14:paraId="5AE55D54" w14:textId="77777777" w:rsidR="00FF386C" w:rsidRPr="00193E5F" w:rsidRDefault="00FF386C" w:rsidP="00FF386C">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стендах в местах предоставления муниципальной услуги и услуг, которые являются </w:t>
      </w:r>
      <w:r w:rsidRPr="00193E5F">
        <w:rPr>
          <w:sz w:val="28"/>
          <w:szCs w:val="28"/>
        </w:rPr>
        <w:t xml:space="preserve">необходимыми и обязательными для предоставления муниципальной услуги; </w:t>
      </w:r>
    </w:p>
    <w:p w14:paraId="2C3A378F" w14:textId="77777777" w:rsidR="00FF386C" w:rsidRPr="00193E5F" w:rsidRDefault="00FF386C" w:rsidP="00FF386C">
      <w:pPr>
        <w:widowControl w:val="0"/>
        <w:tabs>
          <w:tab w:val="left" w:pos="142"/>
          <w:tab w:val="left" w:pos="284"/>
        </w:tabs>
        <w:autoSpaceDE w:val="0"/>
        <w:autoSpaceDN w:val="0"/>
        <w:adjustRightInd w:val="0"/>
        <w:ind w:firstLine="709"/>
        <w:jc w:val="both"/>
        <w:rPr>
          <w:sz w:val="28"/>
          <w:szCs w:val="28"/>
        </w:rPr>
      </w:pPr>
      <w:r w:rsidRPr="00193E5F">
        <w:rPr>
          <w:sz w:val="28"/>
          <w:szCs w:val="28"/>
        </w:rPr>
        <w:t xml:space="preserve">на сайте Администрации: </w:t>
      </w:r>
      <w:hyperlink r:id="rId9" w:history="1">
        <w:r w:rsidRPr="00193E5F">
          <w:rPr>
            <w:rStyle w:val="a4"/>
            <w:sz w:val="28"/>
            <w:szCs w:val="28"/>
          </w:rPr>
          <w:t>https://sverdlovo-adm.ru/</w:t>
        </w:r>
      </w:hyperlink>
      <w:r w:rsidRPr="00193E5F">
        <w:rPr>
          <w:sz w:val="28"/>
          <w:szCs w:val="28"/>
        </w:rPr>
        <w:t>;</w:t>
      </w:r>
    </w:p>
    <w:p w14:paraId="50722CD5" w14:textId="77777777" w:rsidR="00FF386C" w:rsidRPr="00193E5F" w:rsidRDefault="00FF386C" w:rsidP="00FF386C">
      <w:pPr>
        <w:widowControl w:val="0"/>
        <w:tabs>
          <w:tab w:val="left" w:pos="142"/>
          <w:tab w:val="left" w:pos="284"/>
        </w:tabs>
        <w:autoSpaceDE w:val="0"/>
        <w:autoSpaceDN w:val="0"/>
        <w:adjustRightInd w:val="0"/>
        <w:ind w:firstLine="709"/>
        <w:jc w:val="both"/>
        <w:rPr>
          <w:sz w:val="28"/>
          <w:szCs w:val="28"/>
        </w:rPr>
      </w:pPr>
      <w:r w:rsidRPr="00193E5F">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sz w:val="28"/>
          <w:szCs w:val="28"/>
        </w:rPr>
        <w:br/>
      </w:r>
      <w:r w:rsidRPr="00193E5F">
        <w:rPr>
          <w:sz w:val="28"/>
          <w:szCs w:val="28"/>
        </w:rPr>
        <w:lastRenderedPageBreak/>
        <w:t xml:space="preserve">и муниципальных услуг» (далее - ГБУ ЛО «МФЦ»): </w:t>
      </w:r>
      <w:hyperlink r:id="rId10" w:history="1">
        <w:r w:rsidRPr="00193E5F">
          <w:rPr>
            <w:rStyle w:val="a4"/>
            <w:sz w:val="28"/>
            <w:szCs w:val="28"/>
          </w:rPr>
          <w:t>http://mfc47.ru/</w:t>
        </w:r>
      </w:hyperlink>
      <w:r w:rsidRPr="00193E5F">
        <w:rPr>
          <w:sz w:val="28"/>
          <w:szCs w:val="28"/>
        </w:rPr>
        <w:t xml:space="preserve"> </w:t>
      </w:r>
      <w:r>
        <w:rPr>
          <w:sz w:val="28"/>
          <w:szCs w:val="28"/>
        </w:rPr>
        <w:br/>
      </w:r>
      <w:r w:rsidRPr="00193E5F">
        <w:rPr>
          <w:sz w:val="28"/>
          <w:szCs w:val="28"/>
        </w:rPr>
        <w:t>(при наличии соглашения);</w:t>
      </w:r>
    </w:p>
    <w:p w14:paraId="472ED6F2" w14:textId="77777777" w:rsidR="00FF386C" w:rsidRPr="00193E5F" w:rsidRDefault="00FF386C" w:rsidP="00FF386C">
      <w:pPr>
        <w:widowControl w:val="0"/>
        <w:tabs>
          <w:tab w:val="left" w:pos="142"/>
          <w:tab w:val="left" w:pos="284"/>
        </w:tabs>
        <w:autoSpaceDE w:val="0"/>
        <w:autoSpaceDN w:val="0"/>
        <w:adjustRightInd w:val="0"/>
        <w:ind w:firstLine="709"/>
        <w:jc w:val="both"/>
        <w:rPr>
          <w:sz w:val="28"/>
          <w:szCs w:val="28"/>
        </w:rPr>
      </w:pPr>
      <w:r w:rsidRPr="00193E5F">
        <w:rPr>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193E5F">
        <w:rPr>
          <w:sz w:val="28"/>
          <w:szCs w:val="28"/>
          <w:lang w:val="en-US"/>
        </w:rPr>
        <w:t>n</w:t>
      </w:r>
      <w:r w:rsidRPr="00193E5F">
        <w:rPr>
          <w:sz w:val="28"/>
          <w:szCs w:val="28"/>
        </w:rPr>
        <w:t xml:space="preserve">obl.ru/ </w:t>
      </w:r>
      <w:hyperlink r:id="rId11" w:history="1">
        <w:r w:rsidRPr="00193E5F">
          <w:rPr>
            <w:rStyle w:val="a4"/>
            <w:sz w:val="28"/>
            <w:szCs w:val="28"/>
          </w:rPr>
          <w:t>www.gosuslugi.ru</w:t>
        </w:r>
      </w:hyperlink>
      <w:r w:rsidRPr="00193E5F">
        <w:rPr>
          <w:sz w:val="28"/>
          <w:szCs w:val="28"/>
        </w:rPr>
        <w:t xml:space="preserve"> (при наличии технической возможности);</w:t>
      </w:r>
    </w:p>
    <w:p w14:paraId="6AF8ED82" w14:textId="3BA0FC32" w:rsidR="00FF386C" w:rsidRDefault="00FF386C" w:rsidP="00FF386C">
      <w:pPr>
        <w:widowControl w:val="0"/>
        <w:tabs>
          <w:tab w:val="left" w:pos="142"/>
          <w:tab w:val="left" w:pos="284"/>
        </w:tabs>
        <w:autoSpaceDE w:val="0"/>
        <w:autoSpaceDN w:val="0"/>
        <w:adjustRightInd w:val="0"/>
        <w:ind w:firstLine="709"/>
        <w:jc w:val="both"/>
        <w:rPr>
          <w:sz w:val="28"/>
          <w:szCs w:val="28"/>
        </w:rPr>
      </w:pPr>
      <w:r w:rsidRPr="00193E5F">
        <w:rPr>
          <w:sz w:val="28"/>
          <w:szCs w:val="28"/>
        </w:rPr>
        <w:t xml:space="preserve">в государственной информационной системе «Реестр государственных </w:t>
      </w:r>
      <w:r>
        <w:rPr>
          <w:sz w:val="28"/>
          <w:szCs w:val="28"/>
        </w:rPr>
        <w:br/>
      </w:r>
      <w:r w:rsidRPr="00193E5F">
        <w:rPr>
          <w:sz w:val="28"/>
          <w:szCs w:val="28"/>
        </w:rPr>
        <w:t>и муниципальных услуг (функций) Ленинградской области» (далее - Реестр).</w:t>
      </w:r>
    </w:p>
    <w:p w14:paraId="29F7E068" w14:textId="77777777" w:rsidR="00F060D3" w:rsidRPr="00193E5F" w:rsidRDefault="00F060D3" w:rsidP="00FF386C">
      <w:pPr>
        <w:widowControl w:val="0"/>
        <w:tabs>
          <w:tab w:val="left" w:pos="142"/>
          <w:tab w:val="left" w:pos="284"/>
        </w:tabs>
        <w:autoSpaceDE w:val="0"/>
        <w:autoSpaceDN w:val="0"/>
        <w:adjustRightInd w:val="0"/>
        <w:ind w:firstLine="709"/>
        <w:jc w:val="both"/>
        <w:rPr>
          <w:sz w:val="28"/>
          <w:szCs w:val="28"/>
        </w:rPr>
      </w:pPr>
    </w:p>
    <w:p w14:paraId="67EDF5A7" w14:textId="77777777" w:rsidR="00200A67" w:rsidRPr="00DC3A37" w:rsidRDefault="00200A67" w:rsidP="0083565C">
      <w:pPr>
        <w:widowControl w:val="0"/>
        <w:autoSpaceDE w:val="0"/>
        <w:autoSpaceDN w:val="0"/>
        <w:adjustRightInd w:val="0"/>
        <w:ind w:firstLine="709"/>
        <w:jc w:val="center"/>
        <w:outlineLvl w:val="1"/>
        <w:rPr>
          <w:b/>
          <w:sz w:val="28"/>
          <w:szCs w:val="28"/>
        </w:rPr>
      </w:pPr>
      <w:bookmarkStart w:id="3" w:name="Par108"/>
      <w:bookmarkEnd w:id="3"/>
      <w:r w:rsidRPr="0053180C">
        <w:rPr>
          <w:b/>
          <w:sz w:val="28"/>
          <w:szCs w:val="28"/>
        </w:rPr>
        <w:t>II. Стандар</w:t>
      </w:r>
      <w:r w:rsidR="00E34AFE" w:rsidRPr="0053180C">
        <w:rPr>
          <w:b/>
          <w:sz w:val="28"/>
          <w:szCs w:val="28"/>
        </w:rPr>
        <w:t xml:space="preserve">т предоставления муниципальной </w:t>
      </w:r>
      <w:r w:rsidRPr="0053180C">
        <w:rPr>
          <w:b/>
          <w:sz w:val="28"/>
          <w:szCs w:val="28"/>
        </w:rPr>
        <w:t>услуги</w:t>
      </w:r>
    </w:p>
    <w:p w14:paraId="2EF5FB52" w14:textId="77777777" w:rsidR="00200A67" w:rsidRPr="00690608" w:rsidRDefault="00200A67" w:rsidP="0083565C">
      <w:pPr>
        <w:widowControl w:val="0"/>
        <w:autoSpaceDE w:val="0"/>
        <w:autoSpaceDN w:val="0"/>
        <w:adjustRightInd w:val="0"/>
        <w:ind w:firstLine="709"/>
        <w:jc w:val="both"/>
        <w:rPr>
          <w:sz w:val="28"/>
          <w:szCs w:val="28"/>
        </w:rPr>
      </w:pPr>
    </w:p>
    <w:p w14:paraId="2DB74D4F" w14:textId="70706AD7" w:rsidR="00DC3A37" w:rsidRPr="00DC3A37" w:rsidRDefault="00DC3A37" w:rsidP="00642C0D">
      <w:pPr>
        <w:widowControl w:val="0"/>
        <w:suppressAutoHyphens w:val="0"/>
        <w:autoSpaceDE w:val="0"/>
        <w:autoSpaceDN w:val="0"/>
        <w:ind w:firstLine="709"/>
        <w:jc w:val="both"/>
        <w:rPr>
          <w:sz w:val="28"/>
          <w:szCs w:val="28"/>
          <w:lang w:eastAsia="ru-RU"/>
        </w:rPr>
      </w:pPr>
      <w:r w:rsidRPr="00DC3A37">
        <w:rPr>
          <w:sz w:val="28"/>
          <w:szCs w:val="28"/>
          <w:lang w:eastAsia="ru-RU"/>
        </w:rPr>
        <w:t xml:space="preserve">2.1. Полное наименование муниципальной услуги: «Выдача, переоформление разрешений на право организации розничных рынков </w:t>
      </w:r>
      <w:r w:rsidR="00642C0D">
        <w:rPr>
          <w:sz w:val="28"/>
          <w:szCs w:val="28"/>
          <w:lang w:eastAsia="ru-RU"/>
        </w:rPr>
        <w:br/>
      </w:r>
      <w:r w:rsidRPr="00DC3A37">
        <w:rPr>
          <w:sz w:val="28"/>
          <w:szCs w:val="28"/>
          <w:lang w:eastAsia="ru-RU"/>
        </w:rPr>
        <w:t>и продление срока действия разрешений на право организации розничных рынков</w:t>
      </w:r>
      <w:r w:rsidR="006E6023">
        <w:rPr>
          <w:sz w:val="28"/>
          <w:szCs w:val="28"/>
          <w:lang w:eastAsia="ru-RU"/>
        </w:rPr>
        <w:t xml:space="preserve"> на территории Свердловско</w:t>
      </w:r>
      <w:r w:rsidR="003A5DBB">
        <w:rPr>
          <w:sz w:val="28"/>
          <w:szCs w:val="28"/>
          <w:lang w:eastAsia="ru-RU"/>
        </w:rPr>
        <w:t>го</w:t>
      </w:r>
      <w:r w:rsidR="006E6023">
        <w:rPr>
          <w:sz w:val="28"/>
          <w:szCs w:val="28"/>
          <w:lang w:eastAsia="ru-RU"/>
        </w:rPr>
        <w:t xml:space="preserve"> городско</w:t>
      </w:r>
      <w:r w:rsidR="003A5DBB">
        <w:rPr>
          <w:sz w:val="28"/>
          <w:szCs w:val="28"/>
          <w:lang w:eastAsia="ru-RU"/>
        </w:rPr>
        <w:t>го</w:t>
      </w:r>
      <w:r w:rsidR="006E6023">
        <w:rPr>
          <w:sz w:val="28"/>
          <w:szCs w:val="28"/>
          <w:lang w:eastAsia="ru-RU"/>
        </w:rPr>
        <w:t xml:space="preserve"> поселени</w:t>
      </w:r>
      <w:r w:rsidR="003A5DBB">
        <w:rPr>
          <w:sz w:val="28"/>
          <w:szCs w:val="28"/>
          <w:lang w:eastAsia="ru-RU"/>
        </w:rPr>
        <w:t>я</w:t>
      </w:r>
      <w:r w:rsidR="006E6023">
        <w:rPr>
          <w:sz w:val="28"/>
          <w:szCs w:val="28"/>
          <w:lang w:eastAsia="ru-RU"/>
        </w:rPr>
        <w:t xml:space="preserve"> Всеволожского муниципального района Ленинградской области</w:t>
      </w:r>
      <w:r w:rsidR="0012796B">
        <w:rPr>
          <w:sz w:val="28"/>
          <w:szCs w:val="28"/>
          <w:lang w:eastAsia="ru-RU"/>
        </w:rPr>
        <w:t>»</w:t>
      </w:r>
      <w:r w:rsidR="006E6023">
        <w:rPr>
          <w:sz w:val="28"/>
          <w:szCs w:val="28"/>
          <w:lang w:eastAsia="ru-RU"/>
        </w:rPr>
        <w:t>.</w:t>
      </w:r>
    </w:p>
    <w:p w14:paraId="6C1DA557" w14:textId="77777777" w:rsidR="00DC3A37" w:rsidRPr="00E34AFE" w:rsidRDefault="00E34AFE" w:rsidP="00642C0D">
      <w:pPr>
        <w:widowControl w:val="0"/>
        <w:suppressAutoHyphens w:val="0"/>
        <w:autoSpaceDE w:val="0"/>
        <w:autoSpaceDN w:val="0"/>
        <w:ind w:firstLine="709"/>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14:paraId="4EFDB542" w14:textId="77777777" w:rsidR="00642C0D"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2.2. Муниципальную услугу предоставляет:</w:t>
      </w:r>
      <w:r w:rsidR="006E6023">
        <w:rPr>
          <w:sz w:val="28"/>
          <w:szCs w:val="28"/>
          <w:lang w:eastAsia="ru-RU"/>
        </w:rPr>
        <w:t xml:space="preserve"> </w:t>
      </w:r>
    </w:p>
    <w:p w14:paraId="2FD86280" w14:textId="5F1D279F" w:rsidR="00E34AFE" w:rsidRDefault="00642C0D" w:rsidP="00642C0D">
      <w:pPr>
        <w:tabs>
          <w:tab w:val="left" w:pos="567"/>
        </w:tabs>
        <w:suppressAutoHyphens w:val="0"/>
        <w:autoSpaceDE w:val="0"/>
        <w:autoSpaceDN w:val="0"/>
        <w:adjustRightInd w:val="0"/>
        <w:ind w:firstLine="709"/>
        <w:jc w:val="both"/>
        <w:rPr>
          <w:sz w:val="28"/>
          <w:szCs w:val="28"/>
          <w:lang w:eastAsia="ru-RU"/>
        </w:rPr>
      </w:pPr>
      <w:r>
        <w:rPr>
          <w:sz w:val="28"/>
          <w:szCs w:val="28"/>
          <w:lang w:eastAsia="ru-RU"/>
        </w:rPr>
        <w:t>А</w:t>
      </w:r>
      <w:r w:rsidR="006E6023">
        <w:rPr>
          <w:sz w:val="28"/>
          <w:szCs w:val="28"/>
          <w:lang w:eastAsia="ru-RU"/>
        </w:rPr>
        <w:t>дминистрация Свердловско</w:t>
      </w:r>
      <w:r w:rsidR="003A5DBB">
        <w:rPr>
          <w:sz w:val="28"/>
          <w:szCs w:val="28"/>
          <w:lang w:eastAsia="ru-RU"/>
        </w:rPr>
        <w:t>го</w:t>
      </w:r>
      <w:r w:rsidR="006E6023">
        <w:rPr>
          <w:sz w:val="28"/>
          <w:szCs w:val="28"/>
          <w:lang w:eastAsia="ru-RU"/>
        </w:rPr>
        <w:t xml:space="preserve"> городско</w:t>
      </w:r>
      <w:r w:rsidR="003A5DBB">
        <w:rPr>
          <w:sz w:val="28"/>
          <w:szCs w:val="28"/>
          <w:lang w:eastAsia="ru-RU"/>
        </w:rPr>
        <w:t>го</w:t>
      </w:r>
      <w:r w:rsidR="006E6023">
        <w:rPr>
          <w:sz w:val="28"/>
          <w:szCs w:val="28"/>
          <w:lang w:eastAsia="ru-RU"/>
        </w:rPr>
        <w:t xml:space="preserve"> поселени</w:t>
      </w:r>
      <w:r w:rsidR="003A5DBB">
        <w:rPr>
          <w:sz w:val="28"/>
          <w:szCs w:val="28"/>
          <w:lang w:eastAsia="ru-RU"/>
        </w:rPr>
        <w:t>я</w:t>
      </w:r>
      <w:r w:rsidR="006E6023">
        <w:rPr>
          <w:sz w:val="28"/>
          <w:szCs w:val="28"/>
          <w:lang w:eastAsia="ru-RU"/>
        </w:rPr>
        <w:t xml:space="preserve"> Всеволожского муниципального района Ленинградской области. </w:t>
      </w:r>
    </w:p>
    <w:p w14:paraId="32A6F205" w14:textId="7CBBFAC3" w:rsidR="00642C0D" w:rsidRDefault="00642C0D" w:rsidP="00642C0D">
      <w:pPr>
        <w:ind w:firstLine="709"/>
        <w:jc w:val="both"/>
        <w:rPr>
          <w:sz w:val="28"/>
          <w:szCs w:val="28"/>
          <w:lang w:eastAsia="en-US"/>
        </w:rPr>
      </w:pPr>
      <w:r w:rsidRPr="00642C0D">
        <w:rPr>
          <w:sz w:val="28"/>
          <w:szCs w:val="28"/>
        </w:rPr>
        <w:t>Структурным подразделением, ответственным за предоставление муниципальной услуги является отдел благоустройства (далее – отдел).</w:t>
      </w:r>
    </w:p>
    <w:p w14:paraId="1B478FAF" w14:textId="7777777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14:paraId="235FF57B" w14:textId="7777777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1) при личной явке:</w:t>
      </w:r>
    </w:p>
    <w:p w14:paraId="01E25CD1" w14:textId="513AEB2B"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в филиалах, отделах, удаленных рабочих местах ГБУ ЛО </w:t>
      </w:r>
      <w:r w:rsidR="0037183B">
        <w:rPr>
          <w:sz w:val="28"/>
          <w:szCs w:val="28"/>
          <w:lang w:eastAsia="ru-RU"/>
        </w:rPr>
        <w:t>«</w:t>
      </w:r>
      <w:r w:rsidRPr="00E34AFE">
        <w:rPr>
          <w:sz w:val="28"/>
          <w:szCs w:val="28"/>
          <w:lang w:eastAsia="ru-RU"/>
        </w:rPr>
        <w:t>МФЦ</w:t>
      </w:r>
      <w:r w:rsidR="0037183B">
        <w:rPr>
          <w:sz w:val="28"/>
          <w:szCs w:val="28"/>
          <w:lang w:eastAsia="ru-RU"/>
        </w:rPr>
        <w:t>»</w:t>
      </w:r>
      <w:r w:rsidRPr="00E34AFE">
        <w:rPr>
          <w:sz w:val="28"/>
          <w:szCs w:val="28"/>
          <w:lang w:eastAsia="ru-RU"/>
        </w:rPr>
        <w:t>;</w:t>
      </w:r>
    </w:p>
    <w:p w14:paraId="640F5DD8" w14:textId="7777777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 без личной явки:</w:t>
      </w:r>
    </w:p>
    <w:p w14:paraId="7DBCC348" w14:textId="7777777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в электронной форме через личный кабинет заявителя на ПГУ ЛО/ЕПГУ</w:t>
      </w:r>
    </w:p>
    <w:p w14:paraId="4D9C9DFC" w14:textId="10C39C28"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Заявитель имеет право записаться на прием для подачи заявления </w:t>
      </w:r>
      <w:r w:rsidR="00642C0D">
        <w:rPr>
          <w:sz w:val="28"/>
          <w:szCs w:val="28"/>
          <w:lang w:eastAsia="ru-RU"/>
        </w:rPr>
        <w:br/>
      </w:r>
      <w:r w:rsidRPr="00E34AFE">
        <w:rPr>
          <w:sz w:val="28"/>
          <w:szCs w:val="28"/>
          <w:lang w:eastAsia="ru-RU"/>
        </w:rPr>
        <w:t>о предоставлении услуги следующими способами:</w:t>
      </w:r>
      <w:r w:rsidR="00AD340B">
        <w:rPr>
          <w:sz w:val="28"/>
          <w:szCs w:val="28"/>
          <w:lang w:eastAsia="ru-RU"/>
        </w:rPr>
        <w:t xml:space="preserve"> </w:t>
      </w:r>
    </w:p>
    <w:p w14:paraId="0C65BE11" w14:textId="443FEEE0"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1) посредством ПГУ ЛО/ЕПГУ - в МФЦ;</w:t>
      </w:r>
    </w:p>
    <w:p w14:paraId="36394CC5" w14:textId="04C0C2BA"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2) по телефону </w:t>
      </w:r>
      <w:r w:rsidR="00F755DF">
        <w:rPr>
          <w:sz w:val="28"/>
          <w:szCs w:val="28"/>
          <w:lang w:eastAsia="ru-RU"/>
        </w:rPr>
        <w:t xml:space="preserve">– в </w:t>
      </w:r>
      <w:r w:rsidRPr="00E34AFE">
        <w:rPr>
          <w:sz w:val="28"/>
          <w:szCs w:val="28"/>
          <w:lang w:eastAsia="ru-RU"/>
        </w:rPr>
        <w:t>МФЦ;</w:t>
      </w:r>
    </w:p>
    <w:p w14:paraId="4F42FD0E" w14:textId="73626004"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3) посредством сайта МФЦ</w:t>
      </w:r>
      <w:r w:rsidR="00D80E1F">
        <w:rPr>
          <w:sz w:val="28"/>
          <w:szCs w:val="28"/>
          <w:lang w:eastAsia="ru-RU"/>
        </w:rPr>
        <w:t xml:space="preserve"> </w:t>
      </w:r>
      <w:r w:rsidRPr="00E34AFE">
        <w:rPr>
          <w:sz w:val="28"/>
          <w:szCs w:val="28"/>
          <w:lang w:eastAsia="ru-RU"/>
        </w:rPr>
        <w:t>- в МФЦ.</w:t>
      </w:r>
    </w:p>
    <w:p w14:paraId="57F2D39B" w14:textId="5C9E01BF"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w:t>
      </w:r>
      <w:r w:rsidR="00F755DF">
        <w:rPr>
          <w:sz w:val="28"/>
          <w:szCs w:val="28"/>
          <w:lang w:eastAsia="ru-RU"/>
        </w:rPr>
        <w:t xml:space="preserve"> в </w:t>
      </w:r>
      <w:r w:rsidRPr="00E34AFE">
        <w:rPr>
          <w:sz w:val="28"/>
          <w:szCs w:val="28"/>
          <w:lang w:eastAsia="ru-RU"/>
        </w:rPr>
        <w:t>МФЦ графика приема заявителей.</w:t>
      </w:r>
    </w:p>
    <w:p w14:paraId="19ACD321" w14:textId="7777777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62C4918" w14:textId="3B4A64E7"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w:t>
      </w:r>
      <w:r w:rsidR="00642C0D">
        <w:rPr>
          <w:sz w:val="28"/>
          <w:szCs w:val="28"/>
          <w:lang w:eastAsia="ru-RU"/>
        </w:rPr>
        <w:br/>
      </w:r>
      <w:r w:rsidR="009575F8">
        <w:rPr>
          <w:sz w:val="28"/>
          <w:szCs w:val="28"/>
          <w:lang w:eastAsia="ru-RU"/>
        </w:rPr>
        <w:t>(при технической реализации)</w:t>
      </w:r>
      <w:r w:rsidRPr="00E34AFE">
        <w:rPr>
          <w:sz w:val="28"/>
          <w:szCs w:val="28"/>
          <w:lang w:eastAsia="ru-RU"/>
        </w:rPr>
        <w:t>:</w:t>
      </w:r>
    </w:p>
    <w:p w14:paraId="3BFCE8B9" w14:textId="300DB880" w:rsidR="00E34AFE" w:rsidRP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642C0D">
        <w:rPr>
          <w:sz w:val="28"/>
          <w:szCs w:val="28"/>
          <w:lang w:eastAsia="ru-RU"/>
        </w:rPr>
        <w:br/>
      </w:r>
      <w:r w:rsidRPr="00E34AFE">
        <w:rPr>
          <w:sz w:val="28"/>
          <w:szCs w:val="28"/>
          <w:lang w:eastAsia="ru-RU"/>
        </w:rPr>
        <w:t>о физическом лице в указанных информационных системах;</w:t>
      </w:r>
    </w:p>
    <w:p w14:paraId="7078D43A" w14:textId="196BE463" w:rsidR="00E34AFE" w:rsidRDefault="00E34AFE" w:rsidP="00642C0D">
      <w:pPr>
        <w:tabs>
          <w:tab w:val="left" w:pos="567"/>
        </w:tabs>
        <w:suppressAutoHyphens w:val="0"/>
        <w:autoSpaceDE w:val="0"/>
        <w:autoSpaceDN w:val="0"/>
        <w:adjustRightInd w:val="0"/>
        <w:ind w:firstLine="709"/>
        <w:jc w:val="both"/>
        <w:rPr>
          <w:sz w:val="28"/>
          <w:szCs w:val="28"/>
          <w:lang w:eastAsia="ru-RU"/>
        </w:rPr>
      </w:pPr>
      <w:r w:rsidRPr="00E34AFE">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642C0D">
        <w:rPr>
          <w:sz w:val="28"/>
          <w:szCs w:val="28"/>
          <w:lang w:eastAsia="ru-RU"/>
        </w:rPr>
        <w:br/>
      </w:r>
      <w:r w:rsidRPr="00E34AFE">
        <w:rPr>
          <w:sz w:val="28"/>
          <w:szCs w:val="28"/>
          <w:lang w:eastAsia="ru-RU"/>
        </w:rPr>
        <w:t>и передачу информации о степени их соответствия предоставленным биометрическим персональным данным физического лица.</w:t>
      </w:r>
    </w:p>
    <w:p w14:paraId="667298CC" w14:textId="77777777" w:rsidR="00DC3A37" w:rsidRPr="00DC3A37" w:rsidRDefault="00DC3A37" w:rsidP="00642C0D">
      <w:pPr>
        <w:tabs>
          <w:tab w:val="left" w:pos="567"/>
        </w:tabs>
        <w:suppressAutoHyphens w:val="0"/>
        <w:autoSpaceDE w:val="0"/>
        <w:autoSpaceDN w:val="0"/>
        <w:adjustRightInd w:val="0"/>
        <w:ind w:firstLine="709"/>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14:paraId="555CC152"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14:paraId="62714040"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14:paraId="2DBAD2CF"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 выдача переоформленного разрешения;</w:t>
      </w:r>
    </w:p>
    <w:p w14:paraId="733616D4"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14:paraId="7D16B5BA"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5) выдача разрешения с продленным сроком действия;</w:t>
      </w:r>
    </w:p>
    <w:p w14:paraId="6B46A45E" w14:textId="77777777"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291C9465" w14:textId="5B25744B" w:rsidR="009133E3" w:rsidRPr="009133E3" w:rsidRDefault="009133E3" w:rsidP="00642C0D">
      <w:pPr>
        <w:widowControl w:val="0"/>
        <w:suppressAutoHyphens w:val="0"/>
        <w:autoSpaceDE w:val="0"/>
        <w:autoSpaceDN w:val="0"/>
        <w:adjustRightInd w:val="0"/>
        <w:ind w:firstLine="709"/>
        <w:jc w:val="both"/>
        <w:rPr>
          <w:sz w:val="28"/>
          <w:szCs w:val="28"/>
          <w:lang w:eastAsia="ru-RU"/>
        </w:rPr>
      </w:pPr>
      <w:r w:rsidRPr="009133E3">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9133E3">
        <w:rPr>
          <w:sz w:val="28"/>
          <w:szCs w:val="28"/>
          <w:lang w:eastAsia="ru-RU"/>
        </w:rPr>
        <w:t xml:space="preserve">«Об организации розничных рынков и ярмарок на территории Ленинградской области» (далее – ПП ЛО </w:t>
      </w:r>
      <w:r w:rsidR="00642C0D">
        <w:rPr>
          <w:sz w:val="28"/>
          <w:szCs w:val="28"/>
          <w:lang w:eastAsia="ru-RU"/>
        </w:rPr>
        <w:br/>
      </w:r>
      <w:r w:rsidRPr="009133E3">
        <w:rPr>
          <w:sz w:val="28"/>
          <w:szCs w:val="28"/>
          <w:lang w:eastAsia="ru-RU"/>
        </w:rPr>
        <w:t>№ 120) (</w:t>
      </w:r>
      <w:r w:rsidRPr="009133E3">
        <w:rPr>
          <w:sz w:val="28"/>
          <w:szCs w:val="28"/>
        </w:rPr>
        <w:t>приложение 2 к административному регламенту)</w:t>
      </w:r>
      <w:r w:rsidRPr="009133E3">
        <w:rPr>
          <w:sz w:val="28"/>
          <w:szCs w:val="28"/>
          <w:lang w:eastAsia="ru-RU"/>
        </w:rPr>
        <w:t>.</w:t>
      </w:r>
    </w:p>
    <w:p w14:paraId="5B285626" w14:textId="0CF6E4A8" w:rsidR="00E44680" w:rsidRPr="009133E3" w:rsidRDefault="009133E3" w:rsidP="00642C0D">
      <w:pPr>
        <w:widowControl w:val="0"/>
        <w:suppressAutoHyphens w:val="0"/>
        <w:autoSpaceDE w:val="0"/>
        <w:autoSpaceDN w:val="0"/>
        <w:adjustRightInd w:val="0"/>
        <w:ind w:firstLine="709"/>
        <w:jc w:val="both"/>
        <w:rPr>
          <w:sz w:val="28"/>
          <w:szCs w:val="28"/>
          <w:lang w:eastAsia="en-US"/>
        </w:rPr>
      </w:pPr>
      <w:r w:rsidRPr="009133E3">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w:t>
      </w:r>
      <w:r w:rsidR="00642C0D">
        <w:rPr>
          <w:sz w:val="28"/>
          <w:szCs w:val="28"/>
          <w:lang w:eastAsia="en-US"/>
        </w:rPr>
        <w:br/>
      </w:r>
      <w:r w:rsidRPr="009133E3">
        <w:rPr>
          <w:sz w:val="28"/>
          <w:szCs w:val="28"/>
          <w:lang w:eastAsia="en-US"/>
        </w:rPr>
        <w:t xml:space="preserve">в продлении срока действия разрешения (далее – уведомление), оформленное </w:t>
      </w:r>
      <w:r w:rsidR="00642C0D">
        <w:rPr>
          <w:sz w:val="28"/>
          <w:szCs w:val="28"/>
          <w:lang w:eastAsia="en-US"/>
        </w:rPr>
        <w:br/>
      </w:r>
      <w:r w:rsidRPr="009133E3">
        <w:rPr>
          <w:sz w:val="28"/>
          <w:szCs w:val="28"/>
          <w:lang w:eastAsia="en-US"/>
        </w:rPr>
        <w:t xml:space="preserve">на бумажном носителе по </w:t>
      </w:r>
      <w:hyperlink r:id="rId12" w:history="1">
        <w:r w:rsidRPr="009133E3">
          <w:rPr>
            <w:sz w:val="28"/>
            <w:szCs w:val="28"/>
            <w:lang w:eastAsia="en-US"/>
          </w:rPr>
          <w:t>форме</w:t>
        </w:r>
      </w:hyperlink>
      <w:r w:rsidRPr="009133E3">
        <w:rPr>
          <w:sz w:val="28"/>
          <w:szCs w:val="28"/>
          <w:lang w:eastAsia="en-US"/>
        </w:rPr>
        <w:t xml:space="preserve">, утвержденной ПП ЛО № 120 </w:t>
      </w:r>
      <w:r w:rsidRPr="009133E3">
        <w:rPr>
          <w:sz w:val="28"/>
          <w:szCs w:val="28"/>
          <w:lang w:eastAsia="ru-RU"/>
        </w:rPr>
        <w:t>(</w:t>
      </w:r>
      <w:r w:rsidRPr="009133E3">
        <w:rPr>
          <w:sz w:val="28"/>
          <w:szCs w:val="28"/>
        </w:rPr>
        <w:t xml:space="preserve">приложение 3 </w:t>
      </w:r>
      <w:r w:rsidR="00642C0D">
        <w:rPr>
          <w:sz w:val="28"/>
          <w:szCs w:val="28"/>
        </w:rPr>
        <w:br/>
      </w:r>
      <w:r w:rsidRPr="009133E3">
        <w:rPr>
          <w:sz w:val="28"/>
          <w:szCs w:val="28"/>
        </w:rPr>
        <w:t>к административному регламенту)</w:t>
      </w:r>
      <w:r w:rsidRPr="009133E3">
        <w:rPr>
          <w:sz w:val="28"/>
          <w:szCs w:val="28"/>
          <w:lang w:eastAsia="en-US"/>
        </w:rPr>
        <w:t>.</w:t>
      </w:r>
    </w:p>
    <w:p w14:paraId="357DE777" w14:textId="77777777" w:rsidR="00DC3A37" w:rsidRPr="000612D9" w:rsidRDefault="00DC3A37" w:rsidP="00642C0D">
      <w:pPr>
        <w:widowControl w:val="0"/>
        <w:suppressAutoHyphens w:val="0"/>
        <w:autoSpaceDE w:val="0"/>
        <w:autoSpaceDN w:val="0"/>
        <w:ind w:firstLine="709"/>
        <w:jc w:val="both"/>
        <w:rPr>
          <w:sz w:val="28"/>
          <w:szCs w:val="28"/>
          <w:lang w:eastAsia="ru-RU"/>
        </w:rPr>
      </w:pPr>
      <w:r w:rsidRPr="000612D9">
        <w:rPr>
          <w:sz w:val="28"/>
          <w:szCs w:val="28"/>
          <w:lang w:eastAsia="ru-RU"/>
        </w:rPr>
        <w:t>Результат предоставления муниципальной услуги предоставляется</w:t>
      </w:r>
      <w:r w:rsidR="00B54234" w:rsidRPr="000612D9">
        <w:rPr>
          <w:sz w:val="28"/>
          <w:szCs w:val="28"/>
          <w:lang w:eastAsia="ru-RU"/>
        </w:rPr>
        <w:br/>
      </w:r>
      <w:r w:rsidRPr="000612D9">
        <w:rPr>
          <w:sz w:val="28"/>
          <w:szCs w:val="28"/>
          <w:lang w:eastAsia="ru-RU"/>
        </w:rPr>
        <w:t>(в соответствии со способом, указанным заявителем при подаче запроса):</w:t>
      </w:r>
    </w:p>
    <w:p w14:paraId="3A259D24" w14:textId="77777777" w:rsidR="000C795A" w:rsidRPr="000612D9" w:rsidRDefault="00DC3A37" w:rsidP="00642C0D">
      <w:pPr>
        <w:widowControl w:val="0"/>
        <w:suppressAutoHyphens w:val="0"/>
        <w:autoSpaceDE w:val="0"/>
        <w:autoSpaceDN w:val="0"/>
        <w:ind w:firstLine="709"/>
        <w:jc w:val="both"/>
        <w:rPr>
          <w:sz w:val="28"/>
          <w:szCs w:val="28"/>
          <w:lang w:eastAsia="ru-RU"/>
        </w:rPr>
      </w:pPr>
      <w:r w:rsidRPr="000612D9">
        <w:rPr>
          <w:sz w:val="28"/>
          <w:szCs w:val="28"/>
          <w:lang w:eastAsia="ru-RU"/>
        </w:rPr>
        <w:t>1) при личной явке</w:t>
      </w:r>
      <w:r w:rsidR="000C795A" w:rsidRPr="000612D9">
        <w:rPr>
          <w:sz w:val="28"/>
          <w:szCs w:val="28"/>
          <w:lang w:eastAsia="ru-RU"/>
        </w:rPr>
        <w:t>:</w:t>
      </w:r>
    </w:p>
    <w:p w14:paraId="36CEC486" w14:textId="1AEDC7B3" w:rsidR="00DC3A37" w:rsidRPr="000612D9" w:rsidRDefault="00DC3A37" w:rsidP="00642C0D">
      <w:pPr>
        <w:widowControl w:val="0"/>
        <w:suppressAutoHyphens w:val="0"/>
        <w:autoSpaceDE w:val="0"/>
        <w:autoSpaceDN w:val="0"/>
        <w:ind w:firstLine="709"/>
        <w:jc w:val="both"/>
        <w:rPr>
          <w:sz w:val="28"/>
          <w:szCs w:val="28"/>
          <w:lang w:eastAsia="ru-RU"/>
        </w:rPr>
      </w:pPr>
      <w:r w:rsidRPr="000612D9">
        <w:rPr>
          <w:sz w:val="28"/>
          <w:szCs w:val="28"/>
          <w:lang w:eastAsia="ru-RU"/>
        </w:rPr>
        <w:t>в филиалах, отделах, удаленных рабочих местах ГБУ ЛО «МФЦ»;</w:t>
      </w:r>
    </w:p>
    <w:p w14:paraId="35562644" w14:textId="76AEA67E" w:rsidR="00DC3A37" w:rsidRPr="00DC3A37" w:rsidRDefault="00DC3A37" w:rsidP="00642C0D">
      <w:pPr>
        <w:widowControl w:val="0"/>
        <w:suppressAutoHyphens w:val="0"/>
        <w:autoSpaceDE w:val="0"/>
        <w:autoSpaceDN w:val="0"/>
        <w:ind w:firstLine="709"/>
        <w:jc w:val="both"/>
        <w:rPr>
          <w:sz w:val="28"/>
          <w:szCs w:val="28"/>
          <w:lang w:eastAsia="ru-RU"/>
        </w:rPr>
      </w:pPr>
      <w:r w:rsidRPr="000612D9">
        <w:rPr>
          <w:sz w:val="28"/>
          <w:szCs w:val="28"/>
          <w:lang w:eastAsia="ru-RU"/>
        </w:rPr>
        <w:t xml:space="preserve">2) без личной явки в электронной форме через личный кабинет заявителя </w:t>
      </w:r>
      <w:r w:rsidR="00642C0D">
        <w:rPr>
          <w:sz w:val="28"/>
          <w:szCs w:val="28"/>
          <w:lang w:eastAsia="ru-RU"/>
        </w:rPr>
        <w:br/>
      </w:r>
      <w:r w:rsidRPr="000612D9">
        <w:rPr>
          <w:sz w:val="28"/>
          <w:szCs w:val="28"/>
          <w:lang w:eastAsia="ru-RU"/>
        </w:rPr>
        <w:t>на ЕПГУ</w:t>
      </w:r>
      <w:r w:rsidR="000C795A" w:rsidRPr="000612D9">
        <w:rPr>
          <w:sz w:val="28"/>
          <w:szCs w:val="28"/>
          <w:lang w:eastAsia="ru-RU"/>
        </w:rPr>
        <w:t xml:space="preserve">/ </w:t>
      </w:r>
      <w:r w:rsidR="000C795A" w:rsidRPr="000612D9">
        <w:rPr>
          <w:sz w:val="28"/>
          <w:szCs w:val="28"/>
        </w:rPr>
        <w:t>ПГУ ЛО</w:t>
      </w:r>
      <w:r w:rsidRPr="000612D9">
        <w:rPr>
          <w:sz w:val="28"/>
          <w:szCs w:val="28"/>
          <w:lang w:eastAsia="ru-RU"/>
        </w:rPr>
        <w:t>.</w:t>
      </w:r>
    </w:p>
    <w:p w14:paraId="4506D386" w14:textId="77777777" w:rsidR="00DC3A37" w:rsidRPr="00052143" w:rsidRDefault="00DC3A37" w:rsidP="00642C0D">
      <w:pPr>
        <w:widowControl w:val="0"/>
        <w:suppressAutoHyphens w:val="0"/>
        <w:autoSpaceDE w:val="0"/>
        <w:autoSpaceDN w:val="0"/>
        <w:ind w:firstLine="709"/>
        <w:jc w:val="both"/>
        <w:rPr>
          <w:sz w:val="28"/>
          <w:szCs w:val="28"/>
          <w:lang w:eastAsia="ru-RU"/>
        </w:rPr>
      </w:pPr>
      <w:r w:rsidRPr="00052143">
        <w:rPr>
          <w:sz w:val="28"/>
          <w:szCs w:val="28"/>
          <w:lang w:eastAsia="ru-RU"/>
        </w:rPr>
        <w:t>2.4. Срок предоставления муниципальной услуги:</w:t>
      </w:r>
    </w:p>
    <w:p w14:paraId="31ED86D5" w14:textId="25CAA08D"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052143">
        <w:rPr>
          <w:sz w:val="28"/>
          <w:szCs w:val="28"/>
          <w:lang w:eastAsia="en-US"/>
        </w:rPr>
        <w:t>1) срок рассмотрения заявления о предоставлении</w:t>
      </w:r>
      <w:r w:rsidRPr="000612D9">
        <w:rPr>
          <w:sz w:val="28"/>
          <w:szCs w:val="28"/>
          <w:lang w:eastAsia="en-US"/>
        </w:rPr>
        <w:t xml:space="preserve"> разрешения составляет </w:t>
      </w:r>
      <w:r w:rsidR="00642C0D">
        <w:rPr>
          <w:sz w:val="28"/>
          <w:szCs w:val="28"/>
          <w:lang w:eastAsia="en-US"/>
        </w:rPr>
        <w:br/>
      </w:r>
      <w:r w:rsidRPr="000612D9">
        <w:rPr>
          <w:sz w:val="28"/>
          <w:szCs w:val="28"/>
          <w:lang w:eastAsia="en-US"/>
        </w:rPr>
        <w:t xml:space="preserve">30 календарных дней с момента </w:t>
      </w:r>
      <w:r w:rsidR="009133E3">
        <w:rPr>
          <w:sz w:val="28"/>
          <w:szCs w:val="28"/>
          <w:lang w:eastAsia="en-US"/>
        </w:rPr>
        <w:t>поступления</w:t>
      </w:r>
      <w:r w:rsidRPr="000612D9">
        <w:rPr>
          <w:sz w:val="28"/>
          <w:szCs w:val="28"/>
          <w:lang w:eastAsia="en-US"/>
        </w:rPr>
        <w:t xml:space="preserve"> </w:t>
      </w:r>
      <w:r w:rsidRPr="000612D9">
        <w:rPr>
          <w:sz w:val="28"/>
          <w:szCs w:val="28"/>
          <w:lang w:eastAsia="ru-RU"/>
        </w:rPr>
        <w:t xml:space="preserve">в </w:t>
      </w:r>
      <w:r w:rsidR="000612D9" w:rsidRPr="000612D9">
        <w:rPr>
          <w:sz w:val="28"/>
          <w:szCs w:val="28"/>
          <w:lang w:eastAsia="ru-RU"/>
        </w:rPr>
        <w:t>а</w:t>
      </w:r>
      <w:r w:rsidRPr="000612D9">
        <w:rPr>
          <w:sz w:val="28"/>
          <w:szCs w:val="28"/>
          <w:lang w:eastAsia="ru-RU"/>
        </w:rPr>
        <w:t>дминистраци</w:t>
      </w:r>
      <w:r w:rsidR="00863C21">
        <w:rPr>
          <w:sz w:val="28"/>
          <w:szCs w:val="28"/>
          <w:lang w:eastAsia="ru-RU"/>
        </w:rPr>
        <w:t>ю</w:t>
      </w:r>
      <w:r w:rsidRPr="00DC3A37">
        <w:rPr>
          <w:sz w:val="28"/>
          <w:szCs w:val="28"/>
          <w:lang w:eastAsia="en-US"/>
        </w:rPr>
        <w:t xml:space="preserve"> заявления </w:t>
      </w:r>
      <w:r w:rsidR="00642C0D">
        <w:rPr>
          <w:sz w:val="28"/>
          <w:szCs w:val="28"/>
          <w:lang w:eastAsia="en-US"/>
        </w:rPr>
        <w:br/>
      </w:r>
      <w:r w:rsidRPr="00DC3A37">
        <w:rPr>
          <w:sz w:val="28"/>
          <w:szCs w:val="28"/>
          <w:lang w:eastAsia="en-US"/>
        </w:rPr>
        <w:t>о предоставлении разрешения;</w:t>
      </w:r>
    </w:p>
    <w:p w14:paraId="005A7A57" w14:textId="679F12B8"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w:t>
      </w:r>
      <w:r w:rsidR="00642C0D">
        <w:rPr>
          <w:sz w:val="28"/>
          <w:szCs w:val="28"/>
          <w:lang w:eastAsia="en-US"/>
        </w:rPr>
        <w:br/>
      </w:r>
      <w:r w:rsidRPr="00DC3A37">
        <w:rPr>
          <w:sz w:val="28"/>
          <w:szCs w:val="28"/>
          <w:lang w:eastAsia="en-US"/>
        </w:rPr>
        <w:t xml:space="preserve">о продлении срока действия разрешения составляет 15 календарных дней </w:t>
      </w:r>
      <w:r w:rsidR="00642C0D">
        <w:rPr>
          <w:sz w:val="28"/>
          <w:szCs w:val="28"/>
          <w:lang w:eastAsia="en-US"/>
        </w:rPr>
        <w:br/>
      </w:r>
      <w:r w:rsidRPr="00DC3A37">
        <w:rPr>
          <w:sz w:val="28"/>
          <w:szCs w:val="28"/>
          <w:lang w:eastAsia="en-US"/>
        </w:rPr>
        <w:lastRenderedPageBreak/>
        <w:t xml:space="preserve">с момента </w:t>
      </w:r>
      <w:r w:rsidR="009133E3">
        <w:rPr>
          <w:sz w:val="28"/>
          <w:szCs w:val="28"/>
          <w:lang w:eastAsia="en-US"/>
        </w:rPr>
        <w:t>поступления</w:t>
      </w:r>
      <w:r w:rsidRPr="00DC3A37">
        <w:rPr>
          <w:sz w:val="28"/>
          <w:szCs w:val="28"/>
          <w:lang w:eastAsia="en-US"/>
        </w:rPr>
        <w:t xml:space="preserve"> </w:t>
      </w:r>
      <w:r w:rsidRPr="00DC3A37">
        <w:rPr>
          <w:sz w:val="28"/>
          <w:szCs w:val="28"/>
          <w:lang w:eastAsia="ru-RU"/>
        </w:rPr>
        <w:t xml:space="preserve">в </w:t>
      </w:r>
      <w:r w:rsidR="001F6A46">
        <w:rPr>
          <w:sz w:val="28"/>
          <w:szCs w:val="28"/>
          <w:lang w:eastAsia="ru-RU"/>
        </w:rPr>
        <w:t>а</w:t>
      </w:r>
      <w:r w:rsidRPr="00DC3A37">
        <w:rPr>
          <w:sz w:val="28"/>
          <w:szCs w:val="28"/>
          <w:lang w:eastAsia="ru-RU"/>
        </w:rPr>
        <w:t>дминистрации</w:t>
      </w:r>
      <w:r w:rsidRPr="00DC3A37">
        <w:rPr>
          <w:sz w:val="28"/>
          <w:szCs w:val="28"/>
          <w:lang w:eastAsia="en-US"/>
        </w:rPr>
        <w:t xml:space="preserve"> заявления о переоформлении разрешения, о продлении срока действия разрешения;</w:t>
      </w:r>
    </w:p>
    <w:p w14:paraId="2A1410BB" w14:textId="0F530CF2" w:rsidR="00DC3A37" w:rsidRPr="00DC3A37" w:rsidRDefault="00DC3A37" w:rsidP="00642C0D">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w:t>
      </w:r>
      <w:r w:rsidR="00642C0D">
        <w:rPr>
          <w:sz w:val="28"/>
          <w:szCs w:val="28"/>
          <w:lang w:eastAsia="en-US"/>
        </w:rPr>
        <w:br/>
      </w:r>
      <w:r w:rsidRPr="00DC3A37">
        <w:rPr>
          <w:sz w:val="28"/>
          <w:szCs w:val="28"/>
          <w:lang w:eastAsia="en-US"/>
        </w:rPr>
        <w:t xml:space="preserve">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w:t>
      </w:r>
      <w:r w:rsidR="00502FDA">
        <w:rPr>
          <w:sz w:val="28"/>
          <w:szCs w:val="28"/>
          <w:lang w:eastAsia="en-US"/>
        </w:rPr>
        <w:t>а</w:t>
      </w:r>
      <w:r w:rsidRPr="00DC3A37">
        <w:rPr>
          <w:sz w:val="28"/>
          <w:szCs w:val="28"/>
          <w:lang w:eastAsia="en-US"/>
        </w:rPr>
        <w:t>дминистрации.</w:t>
      </w:r>
    </w:p>
    <w:p w14:paraId="5ED2A775" w14:textId="77777777" w:rsidR="008F1DC8" w:rsidRPr="008F1DC8" w:rsidRDefault="008F1DC8" w:rsidP="00642C0D">
      <w:pPr>
        <w:widowControl w:val="0"/>
        <w:autoSpaceDE w:val="0"/>
        <w:autoSpaceDN w:val="0"/>
        <w:adjustRightInd w:val="0"/>
        <w:ind w:firstLine="709"/>
        <w:jc w:val="both"/>
        <w:rPr>
          <w:sz w:val="28"/>
          <w:szCs w:val="28"/>
          <w:lang w:eastAsia="ru-RU"/>
        </w:rPr>
      </w:pPr>
      <w:r w:rsidRPr="008F1DC8">
        <w:rPr>
          <w:sz w:val="28"/>
          <w:szCs w:val="28"/>
          <w:lang w:eastAsia="ru-RU"/>
        </w:rPr>
        <w:t>2.5. Правовые основания для предоставления муниципальной услуги:</w:t>
      </w:r>
    </w:p>
    <w:p w14:paraId="526F0D58" w14:textId="5C9DFA0E" w:rsidR="008F1DC8" w:rsidRPr="008F1DC8" w:rsidRDefault="008F1DC8" w:rsidP="00642C0D">
      <w:pPr>
        <w:widowControl w:val="0"/>
        <w:autoSpaceDE w:val="0"/>
        <w:autoSpaceDN w:val="0"/>
        <w:adjustRightInd w:val="0"/>
        <w:ind w:firstLine="709"/>
        <w:jc w:val="both"/>
        <w:rPr>
          <w:sz w:val="28"/>
          <w:szCs w:val="28"/>
          <w:lang w:eastAsia="ru-RU"/>
        </w:rPr>
      </w:pPr>
      <w:r w:rsidRPr="008F1DC8">
        <w:rPr>
          <w:sz w:val="28"/>
          <w:szCs w:val="28"/>
          <w:lang w:eastAsia="ru-RU"/>
        </w:rPr>
        <w:t xml:space="preserve">- Федеральный закон от 30.12.2006 № 271-ФЗ «О розничных рынках </w:t>
      </w:r>
      <w:r w:rsidR="00642C0D">
        <w:rPr>
          <w:sz w:val="28"/>
          <w:szCs w:val="28"/>
          <w:lang w:eastAsia="ru-RU"/>
        </w:rPr>
        <w:br/>
      </w:r>
      <w:r w:rsidRPr="008F1DC8">
        <w:rPr>
          <w:sz w:val="28"/>
          <w:szCs w:val="28"/>
          <w:lang w:eastAsia="ru-RU"/>
        </w:rPr>
        <w:t>и о внесении изменений в Трудовой кодекс Российской Федерации»;</w:t>
      </w:r>
    </w:p>
    <w:p w14:paraId="095FBAA5" w14:textId="24B57ABD" w:rsidR="008F1DC8" w:rsidRPr="008F1DC8" w:rsidRDefault="008F1DC8" w:rsidP="00642C0D">
      <w:pPr>
        <w:widowControl w:val="0"/>
        <w:autoSpaceDE w:val="0"/>
        <w:autoSpaceDN w:val="0"/>
        <w:adjustRightInd w:val="0"/>
        <w:ind w:firstLine="709"/>
        <w:jc w:val="both"/>
        <w:rPr>
          <w:sz w:val="28"/>
          <w:szCs w:val="28"/>
          <w:lang w:eastAsia="ru-RU"/>
        </w:rPr>
      </w:pPr>
      <w:r w:rsidRPr="008F1DC8">
        <w:rPr>
          <w:sz w:val="28"/>
          <w:szCs w:val="28"/>
          <w:lang w:eastAsia="ru-RU"/>
        </w:rPr>
        <w:t xml:space="preserve">- Постановление Правительства Российской Федерации от 10.03.2007 </w:t>
      </w:r>
      <w:r w:rsidR="00642C0D">
        <w:rPr>
          <w:sz w:val="28"/>
          <w:szCs w:val="28"/>
          <w:lang w:eastAsia="ru-RU"/>
        </w:rPr>
        <w:br/>
      </w:r>
      <w:r w:rsidRPr="008F1DC8">
        <w:rPr>
          <w:sz w:val="28"/>
          <w:szCs w:val="28"/>
          <w:lang w:eastAsia="ru-RU"/>
        </w:rPr>
        <w:t>№ 148 «Об утверждении Правил выдачи разрешений на право организации розничного рынка»;</w:t>
      </w:r>
    </w:p>
    <w:p w14:paraId="3887FEF8" w14:textId="70AD9BCE" w:rsidR="008F1DC8" w:rsidRPr="008F1DC8" w:rsidRDefault="008F1DC8" w:rsidP="00642C0D">
      <w:pPr>
        <w:widowControl w:val="0"/>
        <w:autoSpaceDE w:val="0"/>
        <w:autoSpaceDN w:val="0"/>
        <w:adjustRightInd w:val="0"/>
        <w:ind w:firstLine="709"/>
        <w:jc w:val="both"/>
        <w:rPr>
          <w:sz w:val="28"/>
          <w:szCs w:val="28"/>
          <w:lang w:eastAsia="ru-RU"/>
        </w:rPr>
      </w:pPr>
      <w:r w:rsidRPr="008F1DC8">
        <w:rPr>
          <w:sz w:val="28"/>
          <w:szCs w:val="28"/>
          <w:lang w:eastAsia="ru-RU"/>
        </w:rPr>
        <w:t xml:space="preserve">- </w:t>
      </w:r>
      <w:r w:rsidR="00642C0D">
        <w:rPr>
          <w:sz w:val="28"/>
          <w:szCs w:val="28"/>
          <w:lang w:eastAsia="ru-RU"/>
        </w:rPr>
        <w:t>П</w:t>
      </w:r>
      <w:r w:rsidRPr="008F1DC8">
        <w:rPr>
          <w:sz w:val="28"/>
          <w:szCs w:val="28"/>
          <w:lang w:eastAsia="ru-RU"/>
        </w:rPr>
        <w:t>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544D3E51" w14:textId="7A83612D" w:rsidR="008F1DC8" w:rsidRPr="008F1DC8" w:rsidRDefault="00124A9D" w:rsidP="00642C0D">
      <w:pPr>
        <w:widowControl w:val="0"/>
        <w:autoSpaceDE w:val="0"/>
        <w:autoSpaceDN w:val="0"/>
        <w:adjustRightInd w:val="0"/>
        <w:ind w:firstLine="709"/>
        <w:jc w:val="both"/>
        <w:rPr>
          <w:sz w:val="28"/>
          <w:szCs w:val="28"/>
          <w:lang w:eastAsia="ru-RU"/>
        </w:rPr>
      </w:pPr>
      <w:r>
        <w:rPr>
          <w:sz w:val="28"/>
          <w:szCs w:val="28"/>
          <w:lang w:eastAsia="ru-RU"/>
        </w:rPr>
        <w:t>- Областной з</w:t>
      </w:r>
      <w:r w:rsidR="008F1DC8" w:rsidRPr="008F1DC8">
        <w:rPr>
          <w:sz w:val="28"/>
          <w:szCs w:val="28"/>
          <w:lang w:eastAsia="ru-RU"/>
        </w:rPr>
        <w:t xml:space="preserve">акон Ленинградской области от 04.05.2007 № 80-оз </w:t>
      </w:r>
      <w:r w:rsidR="00642C0D">
        <w:rPr>
          <w:sz w:val="28"/>
          <w:szCs w:val="28"/>
          <w:lang w:eastAsia="ru-RU"/>
        </w:rPr>
        <w:br/>
      </w:r>
      <w:r w:rsidR="008F1DC8" w:rsidRPr="008F1DC8">
        <w:rPr>
          <w:sz w:val="28"/>
          <w:szCs w:val="28"/>
          <w:lang w:eastAsia="ru-RU"/>
        </w:rPr>
        <w:t>«Об организации розничных рынков на территории Ленинградской области»;</w:t>
      </w:r>
    </w:p>
    <w:p w14:paraId="25C7EF7A" w14:textId="0D802AEA" w:rsidR="00E44680" w:rsidRDefault="009133E3" w:rsidP="00642C0D">
      <w:pPr>
        <w:widowControl w:val="0"/>
        <w:autoSpaceDE w:val="0"/>
        <w:autoSpaceDN w:val="0"/>
        <w:adjustRightInd w:val="0"/>
        <w:ind w:firstLine="709"/>
        <w:jc w:val="both"/>
        <w:rPr>
          <w:sz w:val="28"/>
          <w:szCs w:val="28"/>
          <w:lang w:eastAsia="ru-RU"/>
        </w:rPr>
      </w:pPr>
      <w:r w:rsidRPr="009133E3">
        <w:rPr>
          <w:sz w:val="28"/>
          <w:szCs w:val="28"/>
          <w:lang w:eastAsia="ru-RU"/>
        </w:rPr>
        <w:t xml:space="preserve">- Постановление Правительства Ленинградской области от 29.05.2007 </w:t>
      </w:r>
      <w:r w:rsidR="00642C0D">
        <w:rPr>
          <w:sz w:val="28"/>
          <w:szCs w:val="28"/>
          <w:lang w:eastAsia="ru-RU"/>
        </w:rPr>
        <w:br/>
      </w:r>
      <w:r w:rsidRPr="009133E3">
        <w:rPr>
          <w:sz w:val="28"/>
          <w:szCs w:val="28"/>
          <w:lang w:eastAsia="ru-RU"/>
        </w:rPr>
        <w:t>№ 120 «Об организации розничных рынков и ярмарок на территории Ленинградской области»;</w:t>
      </w:r>
    </w:p>
    <w:p w14:paraId="51267DFB" w14:textId="2557E4E3" w:rsidR="0034492E" w:rsidRPr="00052143" w:rsidRDefault="0034492E" w:rsidP="00642C0D">
      <w:pPr>
        <w:widowControl w:val="0"/>
        <w:autoSpaceDE w:val="0"/>
        <w:autoSpaceDN w:val="0"/>
        <w:adjustRightInd w:val="0"/>
        <w:ind w:firstLine="709"/>
        <w:jc w:val="both"/>
        <w:rPr>
          <w:strike/>
          <w:sz w:val="28"/>
          <w:szCs w:val="28"/>
          <w:lang w:eastAsia="ru-RU"/>
        </w:rPr>
      </w:pPr>
      <w:r>
        <w:rPr>
          <w:sz w:val="28"/>
          <w:szCs w:val="28"/>
          <w:lang w:eastAsia="ru-RU"/>
        </w:rPr>
        <w:t>- Устав Свердловс</w:t>
      </w:r>
      <w:r w:rsidR="00C94E94">
        <w:rPr>
          <w:sz w:val="28"/>
          <w:szCs w:val="28"/>
          <w:lang w:eastAsia="ru-RU"/>
        </w:rPr>
        <w:t>кого</w:t>
      </w:r>
      <w:r>
        <w:rPr>
          <w:sz w:val="28"/>
          <w:szCs w:val="28"/>
          <w:lang w:eastAsia="ru-RU"/>
        </w:rPr>
        <w:t xml:space="preserve"> городс</w:t>
      </w:r>
      <w:r w:rsidR="00C94E94">
        <w:rPr>
          <w:sz w:val="28"/>
          <w:szCs w:val="28"/>
          <w:lang w:eastAsia="ru-RU"/>
        </w:rPr>
        <w:t>кого</w:t>
      </w:r>
      <w:r>
        <w:rPr>
          <w:sz w:val="28"/>
          <w:szCs w:val="28"/>
          <w:lang w:eastAsia="ru-RU"/>
        </w:rPr>
        <w:t xml:space="preserve"> поселе</w:t>
      </w:r>
      <w:r w:rsidR="00C94E94">
        <w:rPr>
          <w:sz w:val="28"/>
          <w:szCs w:val="28"/>
          <w:lang w:eastAsia="ru-RU"/>
        </w:rPr>
        <w:t>ния</w:t>
      </w:r>
      <w:r>
        <w:rPr>
          <w:sz w:val="28"/>
          <w:szCs w:val="28"/>
          <w:lang w:eastAsia="ru-RU"/>
        </w:rPr>
        <w:t>;</w:t>
      </w:r>
    </w:p>
    <w:p w14:paraId="023AD5D8" w14:textId="61326D52" w:rsidR="00DC3A37" w:rsidRDefault="008F1DC8" w:rsidP="00642C0D">
      <w:pPr>
        <w:widowControl w:val="0"/>
        <w:autoSpaceDE w:val="0"/>
        <w:autoSpaceDN w:val="0"/>
        <w:adjustRightInd w:val="0"/>
        <w:ind w:firstLine="709"/>
        <w:jc w:val="both"/>
        <w:rPr>
          <w:sz w:val="28"/>
          <w:szCs w:val="28"/>
          <w:lang w:eastAsia="en-US"/>
        </w:rPr>
      </w:pPr>
      <w:r w:rsidRPr="008F1DC8">
        <w:rPr>
          <w:sz w:val="28"/>
          <w:szCs w:val="28"/>
          <w:lang w:eastAsia="ru-RU"/>
        </w:rPr>
        <w:t>-</w:t>
      </w:r>
      <w:r w:rsidR="000C795A">
        <w:rPr>
          <w:sz w:val="28"/>
          <w:szCs w:val="28"/>
          <w:lang w:eastAsia="ru-RU"/>
        </w:rPr>
        <w:t xml:space="preserve"> </w:t>
      </w:r>
      <w:r w:rsidR="000C795A" w:rsidRPr="0034492E">
        <w:rPr>
          <w:sz w:val="28"/>
          <w:szCs w:val="28"/>
          <w:lang w:eastAsia="ru-RU"/>
        </w:rPr>
        <w:t>муниципальные нормативные правовые акты</w:t>
      </w:r>
      <w:r w:rsidRPr="0034492E">
        <w:rPr>
          <w:sz w:val="28"/>
          <w:szCs w:val="28"/>
          <w:lang w:eastAsia="ru-RU"/>
        </w:rPr>
        <w:t>.</w:t>
      </w:r>
    </w:p>
    <w:p w14:paraId="262A6DA0" w14:textId="28A2DE25" w:rsidR="00DC3A37" w:rsidRPr="00DC3A37" w:rsidRDefault="00DC3A37" w:rsidP="00642C0D">
      <w:pPr>
        <w:widowControl w:val="0"/>
        <w:autoSpaceDE w:val="0"/>
        <w:autoSpaceDN w:val="0"/>
        <w:adjustRightInd w:val="0"/>
        <w:ind w:firstLine="709"/>
        <w:jc w:val="both"/>
        <w:rPr>
          <w:sz w:val="28"/>
          <w:szCs w:val="28"/>
        </w:rPr>
      </w:pPr>
      <w:r w:rsidRPr="00DC3A37">
        <w:rPr>
          <w:sz w:val="28"/>
          <w:szCs w:val="28"/>
        </w:rPr>
        <w:t xml:space="preserve">2.6. Исчерпывающий перечень документов, необходимых в соответствии </w:t>
      </w:r>
      <w:r w:rsidR="00642C0D">
        <w:rPr>
          <w:sz w:val="28"/>
          <w:szCs w:val="28"/>
        </w:rPr>
        <w:br/>
      </w:r>
      <w:r w:rsidRPr="00DC3A37">
        <w:rPr>
          <w:sz w:val="28"/>
          <w:szCs w:val="28"/>
        </w:rPr>
        <w:t xml:space="preserve">с законодательными или иными нормативными правовыми актами </w:t>
      </w:r>
      <w:r w:rsidR="00642C0D">
        <w:rPr>
          <w:sz w:val="28"/>
          <w:szCs w:val="28"/>
        </w:rPr>
        <w:br/>
      </w:r>
      <w:r w:rsidRPr="00DC3A37">
        <w:rPr>
          <w:sz w:val="28"/>
          <w:szCs w:val="28"/>
        </w:rPr>
        <w:t>для предоставления муниципальной услуги:</w:t>
      </w:r>
    </w:p>
    <w:p w14:paraId="44BC68C5" w14:textId="77777777" w:rsidR="008F1DC8" w:rsidRPr="008F1DC8" w:rsidRDefault="008F1DC8" w:rsidP="00642C0D">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14:paraId="0B0C2FA7" w14:textId="1E81CAD4" w:rsidR="008F1DC8" w:rsidRPr="008F1DC8" w:rsidRDefault="008F1DC8" w:rsidP="00642C0D">
      <w:pPr>
        <w:widowControl w:val="0"/>
        <w:autoSpaceDE w:val="0"/>
        <w:autoSpaceDN w:val="0"/>
        <w:adjustRightInd w:val="0"/>
        <w:ind w:firstLine="709"/>
        <w:jc w:val="both"/>
        <w:rPr>
          <w:sz w:val="28"/>
          <w:szCs w:val="28"/>
        </w:rPr>
      </w:pPr>
      <w:r w:rsidRPr="008F1DC8">
        <w:rPr>
          <w:sz w:val="28"/>
          <w:szCs w:val="28"/>
        </w:rPr>
        <w:t>- лично заявителем при обращении</w:t>
      </w:r>
      <w:r w:rsidR="00FC43FA">
        <w:rPr>
          <w:sz w:val="28"/>
          <w:szCs w:val="28"/>
        </w:rPr>
        <w:t xml:space="preserve"> </w:t>
      </w:r>
      <w:r w:rsidRPr="008F1DC8">
        <w:rPr>
          <w:sz w:val="28"/>
          <w:szCs w:val="28"/>
        </w:rPr>
        <w:t>на ЕПГУ/ПГУ ЛО;</w:t>
      </w:r>
    </w:p>
    <w:p w14:paraId="6D8CC43A" w14:textId="77777777" w:rsidR="008F1DC8" w:rsidRDefault="008F1DC8" w:rsidP="00642C0D">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14:paraId="4C50C581" w14:textId="5A786985" w:rsidR="005A546F" w:rsidRPr="005560F0" w:rsidRDefault="005A546F" w:rsidP="00642C0D">
      <w:pPr>
        <w:widowControl w:val="0"/>
        <w:autoSpaceDE w:val="0"/>
        <w:autoSpaceDN w:val="0"/>
        <w:adjustRightInd w:val="0"/>
        <w:ind w:firstLine="709"/>
        <w:jc w:val="both"/>
        <w:rPr>
          <w:sz w:val="28"/>
          <w:szCs w:val="28"/>
        </w:rPr>
      </w:pPr>
      <w:r w:rsidRPr="005560F0">
        <w:rPr>
          <w:sz w:val="28"/>
          <w:szCs w:val="28"/>
        </w:rPr>
        <w:t>при обращении в МФЦ</w:t>
      </w:r>
      <w:r w:rsidR="00FC43FA">
        <w:rPr>
          <w:sz w:val="28"/>
          <w:szCs w:val="28"/>
        </w:rPr>
        <w:t xml:space="preserve"> </w:t>
      </w:r>
      <w:r w:rsidRPr="005560F0">
        <w:rPr>
          <w:sz w:val="28"/>
          <w:szCs w:val="28"/>
        </w:rPr>
        <w:t>необходимо предъявить:</w:t>
      </w:r>
    </w:p>
    <w:p w14:paraId="51B5B703" w14:textId="77777777" w:rsidR="005A546F" w:rsidRPr="005560F0" w:rsidRDefault="005A546F" w:rsidP="00642C0D">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14:paraId="433ABD10" w14:textId="7304956C" w:rsidR="005A546F" w:rsidRPr="005560F0" w:rsidRDefault="005A546F" w:rsidP="00642C0D">
      <w:pPr>
        <w:widowControl w:val="0"/>
        <w:autoSpaceDE w:val="0"/>
        <w:autoSpaceDN w:val="0"/>
        <w:adjustRightInd w:val="0"/>
        <w:ind w:firstLine="709"/>
        <w:jc w:val="both"/>
        <w:rPr>
          <w:sz w:val="28"/>
          <w:szCs w:val="28"/>
        </w:rPr>
      </w:pPr>
      <w:r w:rsidRPr="005560F0">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2A63B3">
        <w:rPr>
          <w:sz w:val="28"/>
          <w:szCs w:val="28"/>
        </w:rPr>
        <w:t>Российской Федерации</w:t>
      </w:r>
      <w:r w:rsidRPr="005560F0">
        <w:rPr>
          <w:sz w:val="28"/>
          <w:szCs w:val="28"/>
        </w:rPr>
        <w:t xml:space="preserve"> по фор</w:t>
      </w:r>
      <w:r w:rsidR="002A63B3">
        <w:rPr>
          <w:sz w:val="28"/>
          <w:szCs w:val="28"/>
        </w:rPr>
        <w:t>ме, утвержденной Приказом МВД России от 16.11.2020 № 773</w:t>
      </w:r>
      <w:r w:rsidRPr="005560F0">
        <w:rPr>
          <w:sz w:val="28"/>
          <w:szCs w:val="28"/>
        </w:rPr>
        <w:t xml:space="preserve">, удостоверение личности военнослужащего </w:t>
      </w:r>
      <w:r w:rsidR="002A63B3">
        <w:rPr>
          <w:sz w:val="28"/>
          <w:szCs w:val="28"/>
        </w:rPr>
        <w:t>Российской Федерации</w:t>
      </w:r>
      <w:r w:rsidRPr="005560F0">
        <w:rPr>
          <w:sz w:val="28"/>
          <w:szCs w:val="28"/>
        </w:rPr>
        <w:t>);</w:t>
      </w:r>
    </w:p>
    <w:p w14:paraId="3F73F9E3" w14:textId="461CDB4C" w:rsidR="005A546F" w:rsidRPr="005560F0" w:rsidRDefault="005A546F" w:rsidP="00642C0D">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w:t>
      </w:r>
      <w:r w:rsidR="00642C0D">
        <w:rPr>
          <w:sz w:val="28"/>
          <w:szCs w:val="28"/>
        </w:rPr>
        <w:br/>
      </w:r>
      <w:r w:rsidRPr="005560F0">
        <w:rPr>
          <w:sz w:val="28"/>
          <w:szCs w:val="28"/>
        </w:rPr>
        <w:t xml:space="preserve">на жительство и удостоверение беженца. </w:t>
      </w:r>
    </w:p>
    <w:p w14:paraId="5F464298" w14:textId="77777777" w:rsidR="005A546F" w:rsidRPr="005560F0" w:rsidRDefault="005A546F" w:rsidP="00642C0D">
      <w:pPr>
        <w:suppressAutoHyphens w:val="0"/>
        <w:autoSpaceDE w:val="0"/>
        <w:autoSpaceDN w:val="0"/>
        <w:adjustRightInd w:val="0"/>
        <w:ind w:firstLine="709"/>
        <w:jc w:val="both"/>
        <w:rPr>
          <w:sz w:val="28"/>
          <w:szCs w:val="28"/>
          <w:lang w:eastAsia="en-US"/>
        </w:rPr>
      </w:pPr>
      <w:r w:rsidRPr="005560F0">
        <w:rPr>
          <w:sz w:val="28"/>
          <w:szCs w:val="28"/>
          <w:lang w:eastAsia="en-US"/>
        </w:rPr>
        <w:t xml:space="preserve">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w:t>
      </w:r>
      <w:r w:rsidRPr="005560F0">
        <w:rPr>
          <w:sz w:val="28"/>
          <w:szCs w:val="28"/>
          <w:lang w:eastAsia="en-US"/>
        </w:rPr>
        <w:lastRenderedPageBreak/>
        <w:t>права представителя на получение муниципальной услуги, если с заявлением обращается представитель заявителя:</w:t>
      </w:r>
    </w:p>
    <w:p w14:paraId="2575A5D9" w14:textId="77777777" w:rsidR="005A546F" w:rsidRPr="0034492E" w:rsidRDefault="005A546F" w:rsidP="00642C0D">
      <w:pPr>
        <w:suppressAutoHyphens w:val="0"/>
        <w:autoSpaceDE w:val="0"/>
        <w:autoSpaceDN w:val="0"/>
        <w:adjustRightInd w:val="0"/>
        <w:ind w:firstLine="709"/>
        <w:jc w:val="both"/>
        <w:rPr>
          <w:sz w:val="28"/>
          <w:szCs w:val="28"/>
          <w:lang w:eastAsia="ru-RU"/>
        </w:rPr>
      </w:pPr>
      <w:r w:rsidRPr="005560F0">
        <w:rPr>
          <w:sz w:val="28"/>
          <w:szCs w:val="28"/>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w:t>
      </w:r>
      <w:r w:rsidRPr="0034492E">
        <w:rPr>
          <w:sz w:val="28"/>
          <w:szCs w:val="28"/>
          <w:lang w:eastAsia="en-US"/>
        </w:rPr>
        <w:t>доверенности), удостоверенную в соответствии с пунктом 4 статьи 185.1 Гражданского кодекса Российской Федерации;</w:t>
      </w:r>
    </w:p>
    <w:p w14:paraId="2D684D80" w14:textId="77777777" w:rsidR="00AE7F16" w:rsidRPr="0034492E" w:rsidRDefault="00AE7F16" w:rsidP="00642C0D">
      <w:pPr>
        <w:suppressAutoHyphens w:val="0"/>
        <w:autoSpaceDE w:val="0"/>
        <w:autoSpaceDN w:val="0"/>
        <w:adjustRightInd w:val="0"/>
        <w:ind w:firstLine="709"/>
        <w:jc w:val="both"/>
        <w:rPr>
          <w:sz w:val="28"/>
          <w:szCs w:val="28"/>
        </w:rPr>
      </w:pPr>
      <w:r w:rsidRPr="0034492E">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14:paraId="1571EEE9" w14:textId="49B33C12" w:rsidR="00DC3A37" w:rsidRDefault="00DC3A37" w:rsidP="00642C0D">
      <w:pPr>
        <w:widowControl w:val="0"/>
        <w:suppressAutoHyphens w:val="0"/>
        <w:autoSpaceDE w:val="0"/>
        <w:autoSpaceDN w:val="0"/>
        <w:adjustRightInd w:val="0"/>
        <w:ind w:firstLine="709"/>
        <w:jc w:val="both"/>
        <w:rPr>
          <w:sz w:val="28"/>
          <w:szCs w:val="28"/>
          <w:lang w:eastAsia="en-US"/>
        </w:rPr>
      </w:pPr>
      <w:bookmarkStart w:id="4" w:name="Par141"/>
      <w:bookmarkStart w:id="5" w:name="Par142"/>
      <w:bookmarkEnd w:id="4"/>
      <w:bookmarkEnd w:id="5"/>
      <w:r w:rsidRPr="0034492E">
        <w:rPr>
          <w:sz w:val="28"/>
          <w:szCs w:val="28"/>
          <w:lang w:eastAsia="en-US"/>
        </w:rPr>
        <w:t xml:space="preserve">2.7. Исчерпывающий перечень документов, необходимых в соответствии </w:t>
      </w:r>
      <w:r w:rsidR="00642C0D">
        <w:rPr>
          <w:sz w:val="28"/>
          <w:szCs w:val="28"/>
          <w:lang w:eastAsia="en-US"/>
        </w:rPr>
        <w:br/>
      </w:r>
      <w:r w:rsidRPr="0034492E">
        <w:rPr>
          <w:sz w:val="28"/>
          <w:szCs w:val="28"/>
          <w:lang w:eastAsia="en-US"/>
        </w:rPr>
        <w:t xml:space="preserve">с законодательными или иными нормативными правовыми актами </w:t>
      </w:r>
      <w:r w:rsidR="00642C0D">
        <w:rPr>
          <w:sz w:val="28"/>
          <w:szCs w:val="28"/>
          <w:lang w:eastAsia="en-US"/>
        </w:rPr>
        <w:br/>
      </w:r>
      <w:r w:rsidRPr="0034492E">
        <w:rPr>
          <w:sz w:val="28"/>
          <w:szCs w:val="28"/>
          <w:lang w:eastAsia="en-US"/>
        </w:rPr>
        <w:t>для предоставления муниципальной услуги, находящихся в распоряжении государственных органов:</w:t>
      </w:r>
    </w:p>
    <w:p w14:paraId="4EE71817" w14:textId="77777777" w:rsidR="00DC3A37" w:rsidRPr="0034492E" w:rsidRDefault="00DC3A37" w:rsidP="00642C0D">
      <w:pPr>
        <w:widowControl w:val="0"/>
        <w:suppressAutoHyphens w:val="0"/>
        <w:autoSpaceDE w:val="0"/>
        <w:autoSpaceDN w:val="0"/>
        <w:adjustRightInd w:val="0"/>
        <w:ind w:firstLine="709"/>
        <w:jc w:val="both"/>
        <w:rPr>
          <w:color w:val="FF0000"/>
          <w:sz w:val="28"/>
          <w:szCs w:val="28"/>
          <w:lang w:eastAsia="en-US"/>
        </w:rPr>
      </w:pPr>
      <w:r w:rsidRPr="0034492E">
        <w:rPr>
          <w:sz w:val="28"/>
          <w:szCs w:val="28"/>
          <w:lang w:eastAsia="en-US"/>
        </w:rPr>
        <w:t>1) в территориальных налоговых органах - выписка из ЕГРЮЛ;</w:t>
      </w:r>
    </w:p>
    <w:p w14:paraId="12941415" w14:textId="77777777" w:rsidR="00DC3A37" w:rsidRPr="0034492E" w:rsidRDefault="00DC3A37" w:rsidP="00642C0D">
      <w:pPr>
        <w:widowControl w:val="0"/>
        <w:suppressAutoHyphens w:val="0"/>
        <w:autoSpaceDE w:val="0"/>
        <w:autoSpaceDN w:val="0"/>
        <w:adjustRightInd w:val="0"/>
        <w:ind w:firstLine="709"/>
        <w:jc w:val="both"/>
        <w:rPr>
          <w:sz w:val="28"/>
          <w:szCs w:val="28"/>
          <w:lang w:eastAsia="en-US"/>
        </w:rPr>
      </w:pPr>
      <w:r w:rsidRPr="0034492E">
        <w:rPr>
          <w:sz w:val="28"/>
          <w:szCs w:val="28"/>
          <w:lang w:eastAsia="en-US"/>
        </w:rPr>
        <w:t xml:space="preserve">2) в территориальном отделе Управления Росреестра по Ленинградской области - документы </w:t>
      </w:r>
      <w:r w:rsidR="003A77C0" w:rsidRPr="0034492E">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34492E">
        <w:rPr>
          <w:sz w:val="28"/>
          <w:szCs w:val="28"/>
          <w:lang w:eastAsia="en-US"/>
        </w:rPr>
        <w:t>.</w:t>
      </w:r>
    </w:p>
    <w:p w14:paraId="55D3286B" w14:textId="6698CBD6" w:rsidR="00570E62" w:rsidRPr="0034492E" w:rsidRDefault="00570E62" w:rsidP="00642C0D">
      <w:pPr>
        <w:widowControl w:val="0"/>
        <w:suppressAutoHyphens w:val="0"/>
        <w:autoSpaceDE w:val="0"/>
        <w:autoSpaceDN w:val="0"/>
        <w:adjustRightInd w:val="0"/>
        <w:ind w:firstLine="709"/>
        <w:jc w:val="both"/>
        <w:rPr>
          <w:sz w:val="28"/>
          <w:szCs w:val="28"/>
          <w:lang w:eastAsia="en-US"/>
        </w:rPr>
      </w:pPr>
      <w:r w:rsidRPr="0034492E">
        <w:rPr>
          <w:sz w:val="28"/>
          <w:szCs w:val="28"/>
          <w:lang w:eastAsia="en-US"/>
        </w:rPr>
        <w:t xml:space="preserve">2.7.1. Заявитель вправе представить документы (сведения), указанные </w:t>
      </w:r>
      <w:r w:rsidR="00642C0D">
        <w:rPr>
          <w:sz w:val="28"/>
          <w:szCs w:val="28"/>
          <w:lang w:eastAsia="en-US"/>
        </w:rPr>
        <w:br/>
      </w:r>
      <w:r w:rsidRPr="0034492E">
        <w:rPr>
          <w:sz w:val="28"/>
          <w:szCs w:val="28"/>
          <w:lang w:eastAsia="en-US"/>
        </w:rPr>
        <w:t>в пункте 2.7 настоящего регламента, по собственной инициативе.</w:t>
      </w:r>
    </w:p>
    <w:p w14:paraId="20C272F4" w14:textId="77777777" w:rsidR="00570E62" w:rsidRPr="0034492E" w:rsidRDefault="00570E62" w:rsidP="00642C0D">
      <w:pPr>
        <w:widowControl w:val="0"/>
        <w:autoSpaceDE w:val="0"/>
        <w:autoSpaceDN w:val="0"/>
        <w:ind w:firstLine="709"/>
        <w:jc w:val="both"/>
        <w:rPr>
          <w:sz w:val="28"/>
          <w:szCs w:val="28"/>
          <w:lang w:eastAsia="ru-RU"/>
        </w:rPr>
      </w:pPr>
      <w:r w:rsidRPr="0034492E">
        <w:rPr>
          <w:sz w:val="28"/>
          <w:szCs w:val="28"/>
          <w:lang w:eastAsia="ru-RU"/>
        </w:rPr>
        <w:t>2.7.2. При предоставлении муниципальной услуги запрещается требовать от заявителя:</w:t>
      </w:r>
    </w:p>
    <w:p w14:paraId="5EC0CB90" w14:textId="0ED0C3E9" w:rsidR="00570E62" w:rsidRPr="0034492E" w:rsidRDefault="00570E62" w:rsidP="00642C0D">
      <w:pPr>
        <w:widowControl w:val="0"/>
        <w:autoSpaceDE w:val="0"/>
        <w:autoSpaceDN w:val="0"/>
        <w:ind w:firstLine="709"/>
        <w:jc w:val="both"/>
        <w:rPr>
          <w:sz w:val="28"/>
          <w:szCs w:val="28"/>
          <w:lang w:eastAsia="ru-RU"/>
        </w:rPr>
      </w:pPr>
      <w:r w:rsidRPr="0034492E">
        <w:rPr>
          <w:sz w:val="28"/>
          <w:szCs w:val="28"/>
          <w:lang w:eastAsia="ru-RU"/>
        </w:rPr>
        <w:t>1.</w:t>
      </w:r>
      <w:r w:rsidRPr="0034492E">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642C0D">
        <w:rPr>
          <w:sz w:val="28"/>
          <w:szCs w:val="28"/>
          <w:lang w:eastAsia="ru-RU"/>
        </w:rPr>
        <w:br/>
      </w:r>
      <w:r w:rsidRPr="0034492E">
        <w:rPr>
          <w:sz w:val="28"/>
          <w:szCs w:val="28"/>
          <w:lang w:eastAsia="ru-RU"/>
        </w:rPr>
        <w:t xml:space="preserve">в связи с предоставлением муниципальной услуги; </w:t>
      </w:r>
    </w:p>
    <w:p w14:paraId="254E33BF" w14:textId="4CBD4BE8" w:rsidR="00570E62" w:rsidRPr="0034492E" w:rsidRDefault="00570E62" w:rsidP="00642C0D">
      <w:pPr>
        <w:widowControl w:val="0"/>
        <w:autoSpaceDE w:val="0"/>
        <w:autoSpaceDN w:val="0"/>
        <w:ind w:firstLine="709"/>
        <w:jc w:val="both"/>
        <w:rPr>
          <w:sz w:val="28"/>
          <w:szCs w:val="28"/>
          <w:lang w:eastAsia="ru-RU"/>
        </w:rPr>
      </w:pPr>
      <w:r w:rsidRPr="0034492E">
        <w:rPr>
          <w:sz w:val="28"/>
          <w:szCs w:val="28"/>
          <w:lang w:eastAsia="ru-RU"/>
        </w:rPr>
        <w:t>2.</w:t>
      </w:r>
      <w:r w:rsidRPr="0034492E">
        <w:rPr>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642C0D">
        <w:rPr>
          <w:sz w:val="28"/>
          <w:szCs w:val="28"/>
          <w:lang w:eastAsia="ru-RU"/>
        </w:rPr>
        <w:br/>
      </w:r>
      <w:r w:rsidRPr="0034492E">
        <w:rPr>
          <w:sz w:val="28"/>
          <w:szCs w:val="28"/>
          <w:lang w:eastAsia="ru-RU"/>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642C0D">
        <w:rPr>
          <w:sz w:val="28"/>
          <w:szCs w:val="28"/>
          <w:lang w:eastAsia="ru-RU"/>
        </w:rPr>
        <w:br/>
      </w:r>
      <w:r w:rsidRPr="0034492E">
        <w:rPr>
          <w:sz w:val="28"/>
          <w:szCs w:val="28"/>
          <w:lang w:eastAsia="ru-RU"/>
        </w:rPr>
        <w:t>по собственной инициативе;</w:t>
      </w:r>
    </w:p>
    <w:p w14:paraId="4423F776" w14:textId="08E7C536" w:rsidR="00570E62" w:rsidRPr="0034492E" w:rsidRDefault="00570E62" w:rsidP="00642C0D">
      <w:pPr>
        <w:widowControl w:val="0"/>
        <w:autoSpaceDE w:val="0"/>
        <w:autoSpaceDN w:val="0"/>
        <w:ind w:firstLine="709"/>
        <w:jc w:val="both"/>
        <w:rPr>
          <w:sz w:val="28"/>
          <w:szCs w:val="28"/>
          <w:lang w:eastAsia="ru-RU"/>
        </w:rPr>
      </w:pPr>
      <w:r w:rsidRPr="0034492E">
        <w:rPr>
          <w:sz w:val="28"/>
          <w:szCs w:val="28"/>
          <w:lang w:eastAsia="ru-RU"/>
        </w:rPr>
        <w:t>3.</w:t>
      </w:r>
      <w:r w:rsidR="00502FDA">
        <w:rPr>
          <w:sz w:val="28"/>
          <w:szCs w:val="28"/>
          <w:lang w:eastAsia="ru-RU"/>
        </w:rPr>
        <w:t xml:space="preserve"> </w:t>
      </w:r>
      <w:r w:rsidRPr="0034492E">
        <w:rPr>
          <w:sz w:val="28"/>
          <w:szCs w:val="28"/>
          <w:lang w:eastAsia="ru-RU"/>
        </w:rPr>
        <w:t xml:space="preserve">Осуществления действий, в том числе согласований, необходимых </w:t>
      </w:r>
      <w:r w:rsidR="00642C0D">
        <w:rPr>
          <w:sz w:val="28"/>
          <w:szCs w:val="28"/>
          <w:lang w:eastAsia="ru-RU"/>
        </w:rPr>
        <w:br/>
      </w:r>
      <w:r w:rsidRPr="0034492E">
        <w:rPr>
          <w:sz w:val="28"/>
          <w:szCs w:val="28"/>
          <w:lang w:eastAsia="ru-RU"/>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642C0D">
        <w:rPr>
          <w:sz w:val="28"/>
          <w:szCs w:val="28"/>
          <w:lang w:eastAsia="ru-RU"/>
        </w:rPr>
        <w:br/>
      </w:r>
      <w:r w:rsidRPr="0034492E">
        <w:rPr>
          <w:sz w:val="28"/>
          <w:szCs w:val="28"/>
          <w:lang w:eastAsia="ru-RU"/>
        </w:rPr>
        <w:t xml:space="preserve">(за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34492E">
        <w:rPr>
          <w:sz w:val="28"/>
          <w:szCs w:val="28"/>
          <w:lang w:eastAsia="ru-RU"/>
        </w:rPr>
        <w:lastRenderedPageBreak/>
        <w:t>документов и информации, предоставляемых в результате оказания таких услуг;</w:t>
      </w:r>
    </w:p>
    <w:p w14:paraId="32D931E0" w14:textId="1D600D37" w:rsidR="00570E62" w:rsidRPr="0034492E" w:rsidRDefault="00570E62" w:rsidP="00642C0D">
      <w:pPr>
        <w:widowControl w:val="0"/>
        <w:autoSpaceDE w:val="0"/>
        <w:autoSpaceDN w:val="0"/>
        <w:adjustRightInd w:val="0"/>
        <w:ind w:firstLine="709"/>
        <w:jc w:val="both"/>
        <w:rPr>
          <w:sz w:val="28"/>
          <w:szCs w:val="28"/>
          <w:lang w:eastAsia="ru-RU"/>
        </w:rPr>
      </w:pPr>
      <w:r w:rsidRPr="0034492E">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642C0D">
        <w:rPr>
          <w:sz w:val="28"/>
          <w:szCs w:val="28"/>
          <w:lang w:eastAsia="ru-RU"/>
        </w:rPr>
        <w:br/>
      </w:r>
      <w:r w:rsidRPr="0034492E">
        <w:rPr>
          <w:sz w:val="28"/>
          <w:szCs w:val="28"/>
          <w:lang w:eastAsia="ru-RU"/>
        </w:rPr>
        <w:t xml:space="preserve">в предоставлении муниципальной услуги, </w:t>
      </w:r>
      <w:r w:rsidRPr="0034492E">
        <w:rPr>
          <w:rFonts w:eastAsiaTheme="minorEastAsia"/>
          <w:sz w:val="28"/>
          <w:szCs w:val="28"/>
          <w:lang w:eastAsia="ru-RU"/>
        </w:rPr>
        <w:t xml:space="preserve">за исключением случаев, </w:t>
      </w:r>
      <w:r w:rsidRPr="0034492E">
        <w:rPr>
          <w:sz w:val="28"/>
          <w:szCs w:val="28"/>
          <w:lang w:eastAsia="ru-RU"/>
        </w:rPr>
        <w:t>предусмотренных пунктом 4 части 1 статьи 7 Федерального закона № 210-ФЗ;</w:t>
      </w:r>
    </w:p>
    <w:p w14:paraId="515B2734" w14:textId="77777777" w:rsidR="00570E62" w:rsidRPr="0034492E" w:rsidRDefault="00570E62" w:rsidP="00642C0D">
      <w:pPr>
        <w:widowControl w:val="0"/>
        <w:autoSpaceDE w:val="0"/>
        <w:autoSpaceDN w:val="0"/>
        <w:adjustRightInd w:val="0"/>
        <w:ind w:firstLine="709"/>
        <w:jc w:val="both"/>
        <w:rPr>
          <w:sz w:val="28"/>
          <w:szCs w:val="28"/>
          <w:lang w:eastAsia="ru-RU"/>
        </w:rPr>
      </w:pPr>
      <w:r w:rsidRPr="0034492E">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34492E">
        <w:rPr>
          <w:sz w:val="28"/>
          <w:szCs w:val="28"/>
          <w:lang w:eastAsia="ru-RU"/>
        </w:rPr>
        <w:t xml:space="preserve"> статьи 16 Федерального закона №</w:t>
      </w:r>
      <w:r w:rsidRPr="0034492E">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FBE503" w14:textId="37064334" w:rsidR="00570E62" w:rsidRDefault="00570E62" w:rsidP="00642C0D">
      <w:pPr>
        <w:widowControl w:val="0"/>
        <w:autoSpaceDE w:val="0"/>
        <w:autoSpaceDN w:val="0"/>
        <w:ind w:firstLine="709"/>
        <w:jc w:val="both"/>
        <w:rPr>
          <w:sz w:val="28"/>
          <w:szCs w:val="28"/>
          <w:lang w:eastAsia="ru-RU"/>
        </w:rPr>
      </w:pPr>
      <w:r w:rsidRPr="0034492E">
        <w:rPr>
          <w:sz w:val="28"/>
          <w:szCs w:val="28"/>
          <w:lang w:eastAsia="ru-RU"/>
        </w:rPr>
        <w:t>2.7.</w:t>
      </w:r>
      <w:r w:rsidR="00565003" w:rsidRPr="0034492E">
        <w:rPr>
          <w:sz w:val="28"/>
          <w:szCs w:val="28"/>
          <w:lang w:eastAsia="ru-RU"/>
        </w:rPr>
        <w:t>3</w:t>
      </w:r>
      <w:r w:rsidRPr="0034492E">
        <w:rPr>
          <w:sz w:val="28"/>
          <w:szCs w:val="28"/>
          <w:lang w:eastAsia="ru-RU"/>
        </w:rPr>
        <w:t xml:space="preserve">. При наступлении событий, являющихся основанием </w:t>
      </w:r>
      <w:r w:rsidR="002A4EFB">
        <w:rPr>
          <w:sz w:val="28"/>
          <w:szCs w:val="28"/>
          <w:lang w:eastAsia="ru-RU"/>
        </w:rPr>
        <w:br/>
      </w:r>
      <w:r w:rsidRPr="0034492E">
        <w:rPr>
          <w:sz w:val="28"/>
          <w:szCs w:val="28"/>
          <w:lang w:eastAsia="ru-RU"/>
        </w:rPr>
        <w:t xml:space="preserve">для предоставления муниципальной услуги, </w:t>
      </w:r>
      <w:r w:rsidR="006E5723">
        <w:rPr>
          <w:sz w:val="28"/>
          <w:szCs w:val="28"/>
          <w:lang w:eastAsia="ru-RU"/>
        </w:rPr>
        <w:t>администрация</w:t>
      </w:r>
      <w:r w:rsidRPr="0034492E">
        <w:rPr>
          <w:sz w:val="28"/>
          <w:szCs w:val="28"/>
          <w:lang w:eastAsia="ru-RU"/>
        </w:rPr>
        <w:t xml:space="preserve"> вправе:</w:t>
      </w:r>
    </w:p>
    <w:p w14:paraId="4A8D65E0" w14:textId="77777777" w:rsidR="00570E62" w:rsidRPr="0034492E" w:rsidRDefault="00570E62" w:rsidP="00642C0D">
      <w:pPr>
        <w:widowControl w:val="0"/>
        <w:autoSpaceDE w:val="0"/>
        <w:autoSpaceDN w:val="0"/>
        <w:ind w:firstLine="709"/>
        <w:jc w:val="both"/>
        <w:rPr>
          <w:sz w:val="28"/>
          <w:szCs w:val="28"/>
          <w:lang w:eastAsia="ru-RU"/>
        </w:rPr>
      </w:pPr>
      <w:r w:rsidRPr="0034492E">
        <w:rPr>
          <w:sz w:val="28"/>
          <w:szCs w:val="28"/>
          <w:lang w:eastAsia="ru-RU"/>
        </w:rPr>
        <w:t>1) проводить мероприятия, направленные на подготовку результатов предоставления муниципальн</w:t>
      </w:r>
      <w:r w:rsidR="00FC07E1" w:rsidRPr="0034492E">
        <w:rPr>
          <w:sz w:val="28"/>
          <w:szCs w:val="28"/>
          <w:lang w:eastAsia="ru-RU"/>
        </w:rPr>
        <w:t>ой</w:t>
      </w:r>
      <w:r w:rsidRPr="0034492E">
        <w:rPr>
          <w:sz w:val="28"/>
          <w:szCs w:val="28"/>
          <w:lang w:eastAsia="ru-RU"/>
        </w:rPr>
        <w:t xml:space="preserve"> услуг</w:t>
      </w:r>
      <w:r w:rsidR="00FC07E1" w:rsidRPr="0034492E">
        <w:rPr>
          <w:sz w:val="28"/>
          <w:szCs w:val="28"/>
          <w:lang w:eastAsia="ru-RU"/>
        </w:rPr>
        <w:t>и</w:t>
      </w:r>
      <w:r w:rsidRPr="0034492E">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8A2EA6" w14:textId="07639FCC" w:rsidR="00570E62" w:rsidRPr="0034492E" w:rsidRDefault="00570E62" w:rsidP="002A4EFB">
      <w:pPr>
        <w:widowControl w:val="0"/>
        <w:autoSpaceDE w:val="0"/>
        <w:autoSpaceDN w:val="0"/>
        <w:ind w:firstLine="709"/>
        <w:jc w:val="both"/>
        <w:rPr>
          <w:sz w:val="28"/>
          <w:szCs w:val="28"/>
          <w:lang w:eastAsia="ru-RU"/>
        </w:rPr>
      </w:pPr>
      <w:r w:rsidRPr="0034492E">
        <w:rPr>
          <w:sz w:val="28"/>
          <w:szCs w:val="28"/>
          <w:lang w:eastAsia="ru-RU"/>
        </w:rPr>
        <w:t>2) при условии наличия запроса заявителя о предоставлении муниципал</w:t>
      </w:r>
      <w:r w:rsidR="000C795A" w:rsidRPr="0034492E">
        <w:rPr>
          <w:sz w:val="28"/>
          <w:szCs w:val="28"/>
          <w:lang w:eastAsia="ru-RU"/>
        </w:rPr>
        <w:t>ьной услуги, в отношении которой</w:t>
      </w:r>
      <w:r w:rsidRPr="0034492E">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2A4EFB">
        <w:rPr>
          <w:sz w:val="28"/>
          <w:szCs w:val="28"/>
          <w:lang w:eastAsia="ru-RU"/>
        </w:rPr>
        <w:br/>
      </w:r>
      <w:r w:rsidRPr="0034492E">
        <w:rPr>
          <w:sz w:val="28"/>
          <w:szCs w:val="28"/>
          <w:lang w:eastAsia="ru-RU"/>
        </w:rPr>
        <w:t xml:space="preserve">а также предоставлять его заявителю с использованием ЕПГУ/ПГУ ЛО </w:t>
      </w:r>
      <w:r w:rsidR="002A4EFB">
        <w:rPr>
          <w:sz w:val="28"/>
          <w:szCs w:val="28"/>
          <w:lang w:eastAsia="ru-RU"/>
        </w:rPr>
        <w:br/>
      </w:r>
      <w:r w:rsidRPr="0034492E">
        <w:rPr>
          <w:sz w:val="28"/>
          <w:szCs w:val="28"/>
          <w:lang w:eastAsia="ru-RU"/>
        </w:rPr>
        <w:t>и уведомлять заявителя о проведенных мероприятиях</w:t>
      </w:r>
      <w:r w:rsidR="00070F6E">
        <w:rPr>
          <w:sz w:val="28"/>
          <w:szCs w:val="28"/>
          <w:lang w:eastAsia="ru-RU"/>
        </w:rPr>
        <w:t>;</w:t>
      </w:r>
    </w:p>
    <w:p w14:paraId="292C5BD7" w14:textId="77777777" w:rsidR="008F1DC8" w:rsidRPr="0034492E" w:rsidRDefault="00DC3A37" w:rsidP="002A4EFB">
      <w:pPr>
        <w:ind w:firstLine="709"/>
        <w:jc w:val="both"/>
        <w:rPr>
          <w:sz w:val="28"/>
          <w:szCs w:val="28"/>
        </w:rPr>
      </w:pPr>
      <w:r w:rsidRPr="0034492E">
        <w:rPr>
          <w:sz w:val="28"/>
          <w:szCs w:val="28"/>
          <w:lang w:eastAsia="en-US"/>
        </w:rPr>
        <w:t xml:space="preserve">2.8. </w:t>
      </w:r>
      <w:r w:rsidR="008F1DC8" w:rsidRPr="0034492E">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CC102A" w14:textId="77777777" w:rsidR="00DC3A37" w:rsidRPr="0034492E" w:rsidRDefault="008F1DC8" w:rsidP="002A4EFB">
      <w:pPr>
        <w:widowControl w:val="0"/>
        <w:suppressAutoHyphens w:val="0"/>
        <w:autoSpaceDE w:val="0"/>
        <w:autoSpaceDN w:val="0"/>
        <w:adjustRightInd w:val="0"/>
        <w:ind w:firstLine="709"/>
        <w:jc w:val="both"/>
        <w:rPr>
          <w:sz w:val="28"/>
          <w:szCs w:val="28"/>
          <w:lang w:eastAsia="en-US"/>
        </w:rPr>
      </w:pPr>
      <w:r w:rsidRPr="0034492E">
        <w:rPr>
          <w:sz w:val="28"/>
          <w:szCs w:val="28"/>
        </w:rPr>
        <w:t>Основания для приостановления предоставления муниципальной услуги не предусмотрены.</w:t>
      </w:r>
    </w:p>
    <w:p w14:paraId="2094D28F" w14:textId="77777777" w:rsidR="00DC3A37" w:rsidRPr="0034492E" w:rsidRDefault="00DC3A37" w:rsidP="002A4EFB">
      <w:pPr>
        <w:tabs>
          <w:tab w:val="left" w:pos="567"/>
        </w:tabs>
        <w:suppressAutoHyphens w:val="0"/>
        <w:spacing w:after="120"/>
        <w:ind w:firstLine="709"/>
        <w:contextualSpacing/>
        <w:jc w:val="both"/>
        <w:rPr>
          <w:sz w:val="28"/>
          <w:szCs w:val="28"/>
          <w:lang w:eastAsia="ru-RU"/>
        </w:rPr>
      </w:pPr>
      <w:r w:rsidRPr="0034492E">
        <w:rPr>
          <w:sz w:val="28"/>
          <w:szCs w:val="28"/>
          <w:lang w:eastAsia="ru-RU"/>
        </w:rPr>
        <w:t>2.</w:t>
      </w:r>
      <w:r w:rsidR="0056518B" w:rsidRPr="0034492E">
        <w:rPr>
          <w:sz w:val="28"/>
          <w:szCs w:val="28"/>
          <w:lang w:eastAsia="ru-RU"/>
        </w:rPr>
        <w:t>9</w:t>
      </w:r>
      <w:r w:rsidRPr="0034492E">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14:paraId="085E6D60" w14:textId="77777777" w:rsidR="00CB5E8C" w:rsidRPr="0034492E" w:rsidRDefault="00DC3A37" w:rsidP="002A4EFB">
      <w:pPr>
        <w:tabs>
          <w:tab w:val="left" w:pos="567"/>
        </w:tabs>
        <w:suppressAutoHyphens w:val="0"/>
        <w:ind w:firstLine="709"/>
        <w:jc w:val="both"/>
        <w:rPr>
          <w:sz w:val="28"/>
          <w:szCs w:val="28"/>
          <w:lang w:eastAsia="ru-RU"/>
        </w:rPr>
      </w:pPr>
      <w:r w:rsidRPr="0034492E">
        <w:rPr>
          <w:sz w:val="28"/>
          <w:szCs w:val="28"/>
          <w:lang w:eastAsia="ru-RU"/>
        </w:rPr>
        <w:t xml:space="preserve">1) </w:t>
      </w:r>
      <w:r w:rsidR="0056518B" w:rsidRPr="0034492E">
        <w:rPr>
          <w:sz w:val="28"/>
          <w:szCs w:val="28"/>
          <w:lang w:eastAsia="ru-RU"/>
        </w:rPr>
        <w:t>заявление подано лицом, не уполномоченным на осуществление таких действий</w:t>
      </w:r>
      <w:r w:rsidR="00CB5E8C" w:rsidRPr="0034492E">
        <w:rPr>
          <w:sz w:val="28"/>
          <w:szCs w:val="28"/>
          <w:lang w:eastAsia="ru-RU"/>
        </w:rPr>
        <w:t>:</w:t>
      </w:r>
    </w:p>
    <w:p w14:paraId="2996C2E9" w14:textId="77777777" w:rsidR="00DC3A37" w:rsidRPr="0034492E" w:rsidRDefault="00CB5E8C" w:rsidP="002A4EFB">
      <w:pPr>
        <w:tabs>
          <w:tab w:val="left" w:pos="567"/>
        </w:tabs>
        <w:suppressAutoHyphens w:val="0"/>
        <w:ind w:firstLine="709"/>
        <w:jc w:val="both"/>
        <w:rPr>
          <w:rFonts w:eastAsia="Calibri"/>
          <w:color w:val="000000"/>
          <w:sz w:val="28"/>
          <w:szCs w:val="28"/>
        </w:rPr>
      </w:pPr>
      <w:r w:rsidRPr="0034492E">
        <w:rPr>
          <w:rFonts w:eastAsia="Calibri"/>
          <w:color w:val="000000"/>
          <w:sz w:val="28"/>
          <w:szCs w:val="28"/>
        </w:rPr>
        <w:t>отсутствие документа, подтверждающего полномочия представителя</w:t>
      </w:r>
      <w:r w:rsidR="00DC3A37" w:rsidRPr="0034492E">
        <w:rPr>
          <w:sz w:val="28"/>
          <w:szCs w:val="28"/>
          <w:lang w:eastAsia="ru-RU"/>
        </w:rPr>
        <w:t>;</w:t>
      </w:r>
    </w:p>
    <w:p w14:paraId="17C01F9E" w14:textId="6A958539" w:rsidR="00425C0E" w:rsidRDefault="00DC3A37" w:rsidP="002A4EFB">
      <w:pPr>
        <w:tabs>
          <w:tab w:val="left" w:pos="567"/>
        </w:tabs>
        <w:suppressAutoHyphens w:val="0"/>
        <w:ind w:firstLine="709"/>
        <w:jc w:val="both"/>
        <w:rPr>
          <w:sz w:val="28"/>
          <w:szCs w:val="28"/>
          <w:lang w:eastAsia="ru-RU"/>
        </w:rPr>
      </w:pPr>
      <w:r w:rsidRPr="0034492E">
        <w:rPr>
          <w:sz w:val="28"/>
          <w:szCs w:val="28"/>
          <w:lang w:eastAsia="ru-RU"/>
        </w:rPr>
        <w:t xml:space="preserve">2) </w:t>
      </w:r>
      <w:r w:rsidR="0056518B" w:rsidRPr="0034492E">
        <w:rPr>
          <w:sz w:val="28"/>
          <w:szCs w:val="28"/>
          <w:lang w:eastAsia="ru-RU"/>
        </w:rPr>
        <w:t>заявление на получение услуги оформлено не в соответствии</w:t>
      </w:r>
      <w:r w:rsidR="0056518B" w:rsidRPr="0056518B">
        <w:rPr>
          <w:sz w:val="28"/>
          <w:szCs w:val="28"/>
          <w:lang w:eastAsia="ru-RU"/>
        </w:rPr>
        <w:t xml:space="preserve"> </w:t>
      </w:r>
      <w:r w:rsidR="002A4EFB">
        <w:rPr>
          <w:sz w:val="28"/>
          <w:szCs w:val="28"/>
          <w:lang w:eastAsia="ru-RU"/>
        </w:rPr>
        <w:br/>
      </w:r>
      <w:r w:rsidR="0056518B" w:rsidRPr="0056518B">
        <w:rPr>
          <w:sz w:val="28"/>
          <w:szCs w:val="28"/>
          <w:lang w:eastAsia="ru-RU"/>
        </w:rPr>
        <w:t>с административным регламентом</w:t>
      </w:r>
      <w:r w:rsidR="00425C0E">
        <w:rPr>
          <w:sz w:val="28"/>
          <w:szCs w:val="28"/>
          <w:lang w:eastAsia="ru-RU"/>
        </w:rPr>
        <w:t>:</w:t>
      </w:r>
    </w:p>
    <w:p w14:paraId="4089A200" w14:textId="77777777" w:rsidR="00425C0E" w:rsidRDefault="00425C0E" w:rsidP="002A4EFB">
      <w:pPr>
        <w:tabs>
          <w:tab w:val="left" w:pos="567"/>
        </w:tabs>
        <w:suppressAutoHyphens w:val="0"/>
        <w:ind w:firstLine="709"/>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14:paraId="7B18BD47" w14:textId="77777777" w:rsidR="00425C0E" w:rsidRDefault="00425C0E" w:rsidP="002A4EFB">
      <w:pPr>
        <w:tabs>
          <w:tab w:val="left" w:pos="567"/>
        </w:tabs>
        <w:suppressAutoHyphens w:val="0"/>
        <w:ind w:firstLine="709"/>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7F22407B" w14:textId="77777777" w:rsidR="00DC3A37" w:rsidRPr="00DC3A37" w:rsidRDefault="00DC3A37" w:rsidP="002A4EFB">
      <w:pPr>
        <w:tabs>
          <w:tab w:val="left" w:pos="567"/>
        </w:tabs>
        <w:suppressAutoHyphens w:val="0"/>
        <w:ind w:firstLine="709"/>
        <w:jc w:val="both"/>
        <w:rPr>
          <w:sz w:val="28"/>
          <w:szCs w:val="28"/>
          <w:lang w:eastAsia="ru-RU"/>
        </w:rPr>
      </w:pPr>
      <w:r w:rsidRPr="00DC3A37">
        <w:rPr>
          <w:sz w:val="28"/>
          <w:szCs w:val="28"/>
          <w:lang w:eastAsia="ru-RU"/>
        </w:rPr>
        <w:lastRenderedPageBreak/>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14:paraId="601099E8" w14:textId="77777777" w:rsidR="009575F8" w:rsidRDefault="00565003" w:rsidP="002A4EFB">
      <w:pPr>
        <w:tabs>
          <w:tab w:val="left" w:pos="567"/>
        </w:tabs>
        <w:suppressAutoHyphens w:val="0"/>
        <w:ind w:firstLine="709"/>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14:paraId="77ED306B" w14:textId="26DF386A" w:rsidR="00DC3A37" w:rsidRPr="00DC3A37" w:rsidRDefault="00DC3A37" w:rsidP="002A4EFB">
      <w:pPr>
        <w:tabs>
          <w:tab w:val="left" w:pos="567"/>
        </w:tabs>
        <w:suppressAutoHyphens w:val="0"/>
        <w:ind w:firstLine="709"/>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w:t>
      </w:r>
      <w:r w:rsidR="002A4EFB">
        <w:rPr>
          <w:color w:val="000000"/>
          <w:sz w:val="28"/>
          <w:szCs w:val="28"/>
          <w:lang w:eastAsia="ru-RU"/>
        </w:rPr>
        <w:br/>
      </w:r>
      <w:r w:rsidRPr="00DC3A37">
        <w:rPr>
          <w:color w:val="000000"/>
          <w:sz w:val="28"/>
          <w:szCs w:val="28"/>
          <w:lang w:eastAsia="ru-RU"/>
        </w:rPr>
        <w:t xml:space="preserve">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Pr>
          <w:sz w:val="28"/>
          <w:szCs w:val="28"/>
          <w:lang w:eastAsia="ru-RU"/>
        </w:rPr>
        <w:t xml:space="preserve"> </w:t>
      </w:r>
      <w:r w:rsidR="00E44680" w:rsidRPr="00FF386C">
        <w:rPr>
          <w:sz w:val="28"/>
          <w:szCs w:val="28"/>
          <w:lang w:eastAsia="ru-RU"/>
        </w:rPr>
        <w:t>ПП ЛО № 120</w:t>
      </w:r>
      <w:r w:rsidRPr="00FF386C">
        <w:rPr>
          <w:sz w:val="28"/>
          <w:szCs w:val="28"/>
          <w:lang w:eastAsia="ru-RU"/>
        </w:rPr>
        <w:t xml:space="preserve"> </w:t>
      </w:r>
      <w:r w:rsidRPr="00DC3A37">
        <w:rPr>
          <w:sz w:val="28"/>
          <w:szCs w:val="28"/>
          <w:lang w:eastAsia="ru-RU"/>
        </w:rPr>
        <w:t>(далее - План)</w:t>
      </w:r>
      <w:r w:rsidR="00565003">
        <w:rPr>
          <w:sz w:val="28"/>
          <w:szCs w:val="28"/>
          <w:lang w:eastAsia="ru-RU"/>
        </w:rPr>
        <w:t xml:space="preserve">, </w:t>
      </w:r>
      <w:r w:rsidR="002A4EFB">
        <w:rPr>
          <w:sz w:val="28"/>
          <w:szCs w:val="28"/>
          <w:lang w:eastAsia="ru-RU"/>
        </w:rPr>
        <w:br/>
      </w:r>
      <w:r w:rsidR="00565003">
        <w:rPr>
          <w:sz w:val="28"/>
          <w:szCs w:val="28"/>
          <w:lang w:eastAsia="ru-RU"/>
        </w:rPr>
        <w:t xml:space="preserve">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2A4EFB">
        <w:rPr>
          <w:sz w:val="28"/>
          <w:szCs w:val="28"/>
          <w:lang w:eastAsia="ru-RU"/>
        </w:rPr>
        <w:br/>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
    <w:p w14:paraId="61678296" w14:textId="5C83F793" w:rsidR="009575F8" w:rsidRDefault="00565003" w:rsidP="002A4EFB">
      <w:pPr>
        <w:widowControl w:val="0"/>
        <w:suppressAutoHyphens w:val="0"/>
        <w:autoSpaceDE w:val="0"/>
        <w:autoSpaceDN w:val="0"/>
        <w:adjustRightInd w:val="0"/>
        <w:ind w:firstLine="709"/>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 xml:space="preserve">Представленные заявителем документы недействительны/указанные </w:t>
      </w:r>
      <w:r w:rsidR="002A4EFB">
        <w:rPr>
          <w:sz w:val="28"/>
          <w:szCs w:val="28"/>
          <w:lang w:eastAsia="ru-RU"/>
        </w:rPr>
        <w:br/>
      </w:r>
      <w:r w:rsidR="009575F8" w:rsidRPr="009575F8">
        <w:rPr>
          <w:sz w:val="28"/>
          <w:szCs w:val="28"/>
          <w:lang w:eastAsia="ru-RU"/>
        </w:rPr>
        <w:t>в заявлении сведения недостоверны</w:t>
      </w:r>
      <w:r w:rsidR="009575F8">
        <w:rPr>
          <w:sz w:val="28"/>
          <w:szCs w:val="28"/>
          <w:lang w:eastAsia="ru-RU"/>
        </w:rPr>
        <w:t>:</w:t>
      </w:r>
    </w:p>
    <w:p w14:paraId="5B09AF4C" w14:textId="77777777" w:rsidR="00DC3A37" w:rsidRDefault="00565003" w:rsidP="002A4EFB">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FF386C">
        <w:rPr>
          <w:sz w:val="28"/>
          <w:szCs w:val="28"/>
          <w:lang w:eastAsia="ru-RU"/>
        </w:rPr>
        <w:t>принадлежащ</w:t>
      </w:r>
      <w:r w:rsidR="00EB2247" w:rsidRPr="00FF386C">
        <w:rPr>
          <w:sz w:val="28"/>
          <w:szCs w:val="28"/>
          <w:lang w:eastAsia="ru-RU"/>
        </w:rPr>
        <w:t>его(-</w:t>
      </w:r>
      <w:r w:rsidR="00DC3A37" w:rsidRPr="00FF386C">
        <w:rPr>
          <w:sz w:val="28"/>
          <w:szCs w:val="28"/>
          <w:lang w:eastAsia="ru-RU"/>
        </w:rPr>
        <w:t>их</w:t>
      </w:r>
      <w:r w:rsidR="00EB2247" w:rsidRPr="00FF386C">
        <w:rPr>
          <w:sz w:val="28"/>
          <w:szCs w:val="28"/>
          <w:lang w:eastAsia="ru-RU"/>
        </w:rPr>
        <w:t>)</w:t>
      </w:r>
      <w:r w:rsidR="00DC3A37" w:rsidRPr="00DC3A37">
        <w:rPr>
          <w:sz w:val="28"/>
          <w:szCs w:val="28"/>
          <w:lang w:eastAsia="ru-RU"/>
        </w:rPr>
        <w:t xml:space="preserve"> заявителю,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14:paraId="1D96EBA6" w14:textId="77777777" w:rsidR="00565003" w:rsidRDefault="00565003" w:rsidP="002A4EFB">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14:paraId="41DB0E81" w14:textId="77777777" w:rsidR="00DC3A37" w:rsidRPr="00DC3A37" w:rsidRDefault="00DC3A37" w:rsidP="002A4EFB">
      <w:pPr>
        <w:widowControl w:val="0"/>
        <w:suppressAutoHyphens w:val="0"/>
        <w:autoSpaceDE w:val="0"/>
        <w:autoSpaceDN w:val="0"/>
        <w:adjustRightInd w:val="0"/>
        <w:ind w:firstLine="709"/>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14:paraId="0BC8447B" w14:textId="4DBD9DAA"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2.12. Максимальный срок ожидания в очереди при подаче запроса </w:t>
      </w:r>
      <w:r w:rsidR="002A4EFB">
        <w:rPr>
          <w:sz w:val="28"/>
          <w:szCs w:val="28"/>
          <w:lang w:val="x-none" w:eastAsia="x-none"/>
        </w:rPr>
        <w:br/>
      </w:r>
      <w:r w:rsidRPr="00AA3C1A">
        <w:rPr>
          <w:sz w:val="28"/>
          <w:szCs w:val="28"/>
          <w:lang w:val="x-none" w:eastAsia="x-none"/>
        </w:rPr>
        <w:t>о предоставлении муниципальной услуги и при получении результата предоставления муниципальной услуги составляет не более 15 минут.</w:t>
      </w:r>
    </w:p>
    <w:p w14:paraId="1CF7DF74" w14:textId="651F04AE"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2.13. Срок регистрации запроса заявителя о предоставлении муниципальной услуги составляет в </w:t>
      </w:r>
      <w:r w:rsidR="00FF386C">
        <w:rPr>
          <w:sz w:val="28"/>
          <w:szCs w:val="28"/>
          <w:lang w:eastAsia="x-none"/>
        </w:rPr>
        <w:t>администраци</w:t>
      </w:r>
      <w:r w:rsidR="00ED4264">
        <w:rPr>
          <w:sz w:val="28"/>
          <w:szCs w:val="28"/>
          <w:lang w:eastAsia="x-none"/>
        </w:rPr>
        <w:t>и</w:t>
      </w:r>
      <w:r w:rsidRPr="00AA3C1A">
        <w:rPr>
          <w:sz w:val="28"/>
          <w:szCs w:val="28"/>
          <w:lang w:val="x-none" w:eastAsia="x-none"/>
        </w:rPr>
        <w:t>:</w:t>
      </w:r>
    </w:p>
    <w:p w14:paraId="0F164B9F" w14:textId="56ADCB53"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при направлении запроса на бумажном носителе из МФЦ </w:t>
      </w:r>
      <w:r w:rsidR="002A4EFB">
        <w:rPr>
          <w:sz w:val="28"/>
          <w:szCs w:val="28"/>
          <w:lang w:val="x-none" w:eastAsia="x-none"/>
        </w:rPr>
        <w:br/>
      </w:r>
      <w:r w:rsidRPr="00AA3C1A">
        <w:rPr>
          <w:sz w:val="28"/>
          <w:szCs w:val="28"/>
          <w:lang w:val="x-none" w:eastAsia="x-none"/>
        </w:rPr>
        <w:t xml:space="preserve">в </w:t>
      </w:r>
      <w:r w:rsidR="00502FDA">
        <w:rPr>
          <w:sz w:val="28"/>
          <w:szCs w:val="28"/>
          <w:lang w:eastAsia="x-none"/>
        </w:rPr>
        <w:t>администрацию</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14:paraId="655FD6CB" w14:textId="541FF9A1"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при направлении запроса в форме электронного документа посредством ЕПГУ или ПГУ ЛО, сайта </w:t>
      </w:r>
      <w:r w:rsidR="00FF386C">
        <w:rPr>
          <w:sz w:val="28"/>
          <w:szCs w:val="28"/>
          <w:lang w:eastAsia="x-none"/>
        </w:rPr>
        <w:t>администрации</w:t>
      </w:r>
      <w:r w:rsidRPr="00AA3C1A">
        <w:rPr>
          <w:sz w:val="28"/>
          <w:szCs w:val="28"/>
          <w:lang w:val="x-none" w:eastAsia="x-none"/>
        </w:rPr>
        <w:t xml:space="preserve"> - в течение 1 рабочего дня с даты получения такого запроса.</w:t>
      </w:r>
    </w:p>
    <w:p w14:paraId="28C02741" w14:textId="70916593"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 Требования к помещениям, в которых предоставляется муниципальной услуга, к залу ожидания, местам для заполнения запросов </w:t>
      </w:r>
      <w:r w:rsidR="002A4EFB">
        <w:rPr>
          <w:sz w:val="28"/>
          <w:szCs w:val="28"/>
          <w:lang w:val="x-none" w:eastAsia="x-none"/>
        </w:rPr>
        <w:br/>
      </w:r>
      <w:r w:rsidRPr="00AA3C1A">
        <w:rPr>
          <w:sz w:val="28"/>
          <w:szCs w:val="28"/>
          <w:lang w:val="x-none" w:eastAsia="x-none"/>
        </w:rPr>
        <w:t xml:space="preserve">о предоставлении муниципальной услуги, информационным стендам </w:t>
      </w:r>
      <w:r w:rsidR="002A4EFB">
        <w:rPr>
          <w:sz w:val="28"/>
          <w:szCs w:val="28"/>
          <w:lang w:val="x-none" w:eastAsia="x-none"/>
        </w:rPr>
        <w:br/>
      </w:r>
      <w:r w:rsidRPr="00AA3C1A">
        <w:rPr>
          <w:sz w:val="28"/>
          <w:szCs w:val="28"/>
          <w:lang w:val="x-none" w:eastAsia="x-none"/>
        </w:rPr>
        <w:t xml:space="preserve">с образцами их заполнения и перечнем документов, необходимых </w:t>
      </w:r>
      <w:r w:rsidR="002A4EFB">
        <w:rPr>
          <w:sz w:val="28"/>
          <w:szCs w:val="28"/>
          <w:lang w:val="x-none" w:eastAsia="x-none"/>
        </w:rPr>
        <w:br/>
      </w:r>
      <w:r w:rsidRPr="00AA3C1A">
        <w:rPr>
          <w:sz w:val="28"/>
          <w:szCs w:val="28"/>
          <w:lang w:val="x-none" w:eastAsia="x-none"/>
        </w:rPr>
        <w:t>для предоставления муниципальной услуги.</w:t>
      </w:r>
    </w:p>
    <w:p w14:paraId="6EAEA59A" w14:textId="760C8C7A"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2.14.1. Предоставление муниципальной услуги осуществляется </w:t>
      </w:r>
      <w:r w:rsidR="002A4EFB">
        <w:rPr>
          <w:sz w:val="28"/>
          <w:szCs w:val="28"/>
          <w:lang w:val="x-none" w:eastAsia="x-none"/>
        </w:rPr>
        <w:br/>
      </w:r>
      <w:r w:rsidRPr="00AA3C1A">
        <w:rPr>
          <w:sz w:val="28"/>
          <w:szCs w:val="28"/>
          <w:lang w:val="x-none" w:eastAsia="x-none"/>
        </w:rPr>
        <w:t xml:space="preserve">в специально выделенных для этих целей помещениях </w:t>
      </w:r>
      <w:r w:rsidR="002A4EFB">
        <w:rPr>
          <w:sz w:val="28"/>
          <w:szCs w:val="28"/>
          <w:lang w:val="x-none" w:eastAsia="x-none"/>
        </w:rPr>
        <w:br/>
      </w:r>
      <w:r w:rsidRPr="00AA3C1A">
        <w:rPr>
          <w:sz w:val="28"/>
          <w:szCs w:val="28"/>
          <w:lang w:val="x-none" w:eastAsia="x-none"/>
        </w:rPr>
        <w:t>в МФЦ.</w:t>
      </w:r>
    </w:p>
    <w:p w14:paraId="3D13FF9A" w14:textId="4D4BAB10"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2.14.2. Наличие на территории, прилегающей к зданию, не менее </w:t>
      </w:r>
      <w:r w:rsidR="002A4EFB">
        <w:rPr>
          <w:sz w:val="28"/>
          <w:szCs w:val="28"/>
          <w:lang w:val="x-none" w:eastAsia="x-none"/>
        </w:rPr>
        <w:br/>
      </w:r>
      <w:r w:rsidRPr="00AA3C1A">
        <w:rPr>
          <w:sz w:val="28"/>
          <w:szCs w:val="28"/>
          <w:lang w:val="x-none" w:eastAsia="x-none"/>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2A4EFB">
        <w:rPr>
          <w:sz w:val="28"/>
          <w:szCs w:val="28"/>
          <w:lang w:val="x-none" w:eastAsia="x-none"/>
        </w:rPr>
        <w:br/>
      </w:r>
      <w:r w:rsidRPr="00AA3C1A">
        <w:rPr>
          <w:sz w:val="28"/>
          <w:szCs w:val="28"/>
          <w:lang w:val="x-none" w:eastAsia="x-none"/>
        </w:rPr>
        <w:t xml:space="preserve">к зданию, в котором размещен МФЦ, располагается бесплатная парковка </w:t>
      </w:r>
      <w:r w:rsidR="002A4EFB">
        <w:rPr>
          <w:sz w:val="28"/>
          <w:szCs w:val="28"/>
          <w:lang w:val="x-none" w:eastAsia="x-none"/>
        </w:rPr>
        <w:br/>
      </w:r>
      <w:r w:rsidRPr="00AA3C1A">
        <w:rPr>
          <w:sz w:val="28"/>
          <w:szCs w:val="28"/>
          <w:lang w:val="x-none" w:eastAsia="x-none"/>
        </w:rPr>
        <w:lastRenderedPageBreak/>
        <w:t>для автомобильного транспорта посетителей, в том числе предусматривающая места для специальных автотранспортных средств инвалидов.</w:t>
      </w:r>
    </w:p>
    <w:p w14:paraId="43419E1F" w14:textId="6AEE537C"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2.14.3. Помещения размещаются преимущественно на нижних, предпочтительнее на первых, этажах здания с предоставлением доступа </w:t>
      </w:r>
      <w:r w:rsidR="002A4EFB">
        <w:rPr>
          <w:sz w:val="28"/>
          <w:szCs w:val="28"/>
          <w:lang w:val="x-none" w:eastAsia="x-none"/>
        </w:rPr>
        <w:br/>
      </w:r>
      <w:r w:rsidRPr="00AA3C1A">
        <w:rPr>
          <w:sz w:val="28"/>
          <w:szCs w:val="28"/>
          <w:lang w:val="x-none" w:eastAsia="x-none"/>
        </w:rPr>
        <w:t>в помещение инвалидам.</w:t>
      </w:r>
    </w:p>
    <w:p w14:paraId="475BE9AC" w14:textId="69715F10"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2.14.4. Здание (помещение) оборудуется информационной табличкой (вывеской), содержащей полное наименование </w:t>
      </w:r>
      <w:r w:rsidR="00502FDA">
        <w:rPr>
          <w:sz w:val="28"/>
          <w:szCs w:val="28"/>
          <w:lang w:eastAsia="x-none"/>
        </w:rPr>
        <w:t>администрации</w:t>
      </w:r>
      <w:r w:rsidRPr="00AA3C1A">
        <w:rPr>
          <w:sz w:val="28"/>
          <w:szCs w:val="28"/>
          <w:lang w:val="x-none" w:eastAsia="x-none"/>
        </w:rPr>
        <w:t>, а также информацию о режиме его работы.</w:t>
      </w:r>
    </w:p>
    <w:p w14:paraId="2C20403B"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4CDB9E" w14:textId="5405B19C"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2.14.6. В помещении организуется бесплатный туалет для посетителей, </w:t>
      </w:r>
      <w:r w:rsidR="002A4EFB">
        <w:rPr>
          <w:sz w:val="28"/>
          <w:szCs w:val="28"/>
          <w:lang w:val="x-none" w:eastAsia="x-none"/>
        </w:rPr>
        <w:br/>
      </w:r>
      <w:r w:rsidRPr="00AA3C1A">
        <w:rPr>
          <w:sz w:val="28"/>
          <w:szCs w:val="28"/>
          <w:lang w:val="x-none" w:eastAsia="x-none"/>
        </w:rPr>
        <w:t>в том числе туалет, предназначенный для инвалидов.</w:t>
      </w:r>
    </w:p>
    <w:p w14:paraId="5B92217A" w14:textId="616900CF"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2.14.7. При необходимости работником МФЦ</w:t>
      </w:r>
      <w:r w:rsidR="00C66138">
        <w:rPr>
          <w:sz w:val="28"/>
          <w:szCs w:val="28"/>
          <w:lang w:val="x-none" w:eastAsia="x-none"/>
        </w:rPr>
        <w:t xml:space="preserve">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14:paraId="101B2083" w14:textId="797B875C"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2.14.8. Вход в помещение и места ожидания оборудуются кнопками, </w:t>
      </w:r>
      <w:r w:rsidR="002A4EFB">
        <w:rPr>
          <w:sz w:val="28"/>
          <w:szCs w:val="28"/>
          <w:lang w:val="x-none" w:eastAsia="x-none"/>
        </w:rPr>
        <w:br/>
      </w:r>
      <w:r w:rsidRPr="00AA3C1A">
        <w:rPr>
          <w:sz w:val="28"/>
          <w:szCs w:val="28"/>
          <w:lang w:val="x-none" w:eastAsia="x-none"/>
        </w:rPr>
        <w:t>а также содержат информацию о контактных номерах телефонов вызова работника для сопровождения инвалида.</w:t>
      </w:r>
    </w:p>
    <w:p w14:paraId="7BBAF73C"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A3C1A">
        <w:rPr>
          <w:sz w:val="28"/>
          <w:szCs w:val="28"/>
          <w:lang w:val="x-none" w:eastAsia="x-none"/>
        </w:rPr>
        <w:t>тифлосурдопереводчика</w:t>
      </w:r>
      <w:proofErr w:type="spellEnd"/>
      <w:r w:rsidRPr="00AA3C1A">
        <w:rPr>
          <w:sz w:val="28"/>
          <w:szCs w:val="28"/>
          <w:lang w:val="x-none" w:eastAsia="x-none"/>
        </w:rPr>
        <w:t>.</w:t>
      </w:r>
    </w:p>
    <w:p w14:paraId="4EABBB19"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358321"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8F442AE"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14:paraId="4DAF082B" w14:textId="1304BE86"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2.14.13. Места ожидания и места для информирования оборудуются стульями (кресельными секциями, скамьями) и столами (стойками) </w:t>
      </w:r>
      <w:r w:rsidR="002A4EFB">
        <w:rPr>
          <w:sz w:val="28"/>
          <w:szCs w:val="28"/>
          <w:lang w:val="x-none" w:eastAsia="x-none"/>
        </w:rPr>
        <w:br/>
      </w:r>
      <w:r w:rsidRPr="00AA3C1A">
        <w:rPr>
          <w:sz w:val="28"/>
          <w:szCs w:val="28"/>
          <w:lang w:val="x-none" w:eastAsia="x-none"/>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D9364F" w14:textId="380DD5F3"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2A4EFB">
        <w:rPr>
          <w:sz w:val="28"/>
          <w:szCs w:val="28"/>
          <w:lang w:val="x-none" w:eastAsia="x-none"/>
        </w:rPr>
        <w:br/>
      </w:r>
      <w:r w:rsidRPr="00AA3C1A">
        <w:rPr>
          <w:sz w:val="28"/>
          <w:szCs w:val="28"/>
          <w:lang w:val="x-none" w:eastAsia="x-none"/>
        </w:rPr>
        <w:t>для написания письменных обращений.</w:t>
      </w:r>
    </w:p>
    <w:p w14:paraId="7E05429F"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14:paraId="2AD9CA5E"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14:paraId="003554B0"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lastRenderedPageBreak/>
        <w:t>1) транспортная доступность к месту предоставления муниципальной услуги;</w:t>
      </w:r>
    </w:p>
    <w:p w14:paraId="18FEA3EE" w14:textId="05D598C2"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 наличие указателей, обеспечивающих беспрепятственный доступ </w:t>
      </w:r>
      <w:r w:rsidR="002A4EFB">
        <w:rPr>
          <w:sz w:val="28"/>
          <w:szCs w:val="28"/>
          <w:lang w:val="x-none" w:eastAsia="x-none"/>
        </w:rPr>
        <w:br/>
      </w:r>
      <w:r w:rsidRPr="00AA3C1A">
        <w:rPr>
          <w:sz w:val="28"/>
          <w:szCs w:val="28"/>
          <w:lang w:val="x-none" w:eastAsia="x-none"/>
        </w:rPr>
        <w:t>к помещениям, в которых предоставляется услуга;</w:t>
      </w:r>
    </w:p>
    <w:p w14:paraId="7BE39995" w14:textId="3A486539"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3) возможность получения полной и достоверной информации </w:t>
      </w:r>
      <w:r w:rsidR="002A4EFB">
        <w:rPr>
          <w:sz w:val="28"/>
          <w:szCs w:val="28"/>
          <w:lang w:val="x-none" w:eastAsia="x-none"/>
        </w:rPr>
        <w:br/>
      </w:r>
      <w:r w:rsidRPr="00AA3C1A">
        <w:rPr>
          <w:sz w:val="28"/>
          <w:szCs w:val="28"/>
          <w:lang w:val="x-none" w:eastAsia="x-none"/>
        </w:rPr>
        <w:t>о муниципальной услуге в МФЦ, по телефону, на официальном сайте органа, предоставляющего услугу, посредством ЕПГУ либо ПГУ ЛО;</w:t>
      </w:r>
    </w:p>
    <w:p w14:paraId="6587D335"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14:paraId="26BE81D4"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3F6A00BA"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14:paraId="60AAA7A6"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1) наличие инфраструктуры, указанной в пункте 2.14;</w:t>
      </w:r>
    </w:p>
    <w:p w14:paraId="0DEE8178"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14:paraId="11E99D3B" w14:textId="597A1778"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3) обеспечение беспрепятственного доступа инвалидов к помещениям, </w:t>
      </w:r>
      <w:r w:rsidR="002A4EFB">
        <w:rPr>
          <w:sz w:val="28"/>
          <w:szCs w:val="28"/>
          <w:lang w:val="x-none" w:eastAsia="x-none"/>
        </w:rPr>
        <w:br/>
      </w:r>
      <w:r w:rsidRPr="00AA3C1A">
        <w:rPr>
          <w:sz w:val="28"/>
          <w:szCs w:val="28"/>
          <w:lang w:val="x-none" w:eastAsia="x-none"/>
        </w:rPr>
        <w:t>в которых предоставляется муниципальная услуга.</w:t>
      </w:r>
    </w:p>
    <w:p w14:paraId="4A41A298"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14:paraId="530789F8"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14:paraId="6344C662" w14:textId="3BE333BB"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 соблюдение времени ожидания в очереди при подаче запроса </w:t>
      </w:r>
      <w:r w:rsidR="002A4EFB">
        <w:rPr>
          <w:sz w:val="28"/>
          <w:szCs w:val="28"/>
          <w:lang w:val="x-none" w:eastAsia="x-none"/>
        </w:rPr>
        <w:br/>
      </w:r>
      <w:r w:rsidRPr="00AA3C1A">
        <w:rPr>
          <w:sz w:val="28"/>
          <w:szCs w:val="28"/>
          <w:lang w:val="x-none" w:eastAsia="x-none"/>
        </w:rPr>
        <w:t>и получении результата;</w:t>
      </w:r>
    </w:p>
    <w:p w14:paraId="607B8EE4" w14:textId="0A858304"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3) осуществление не более одного обращения заявителя к </w:t>
      </w:r>
      <w:r w:rsidR="00442DBE">
        <w:rPr>
          <w:sz w:val="28"/>
          <w:szCs w:val="28"/>
          <w:lang w:val="x-none" w:eastAsia="x-none"/>
        </w:rPr>
        <w:t>сотруднику</w:t>
      </w:r>
      <w:r w:rsidRPr="00AA3C1A">
        <w:rPr>
          <w:sz w:val="28"/>
          <w:szCs w:val="28"/>
          <w:lang w:val="x-none" w:eastAsia="x-none"/>
        </w:rPr>
        <w:t xml:space="preserve"> МФЦ при подаче документов на получение муниципальной услуги и не более одного обращения при получении результата</w:t>
      </w:r>
      <w:r w:rsidR="006B4EF6">
        <w:rPr>
          <w:sz w:val="28"/>
          <w:szCs w:val="28"/>
          <w:lang w:val="x-none" w:eastAsia="x-none"/>
        </w:rPr>
        <w:t xml:space="preserve"> </w:t>
      </w:r>
      <w:r w:rsidRPr="00AA3C1A">
        <w:rPr>
          <w:sz w:val="28"/>
          <w:szCs w:val="28"/>
          <w:lang w:val="x-none" w:eastAsia="x-none"/>
        </w:rPr>
        <w:t>в МФЦ;</w:t>
      </w:r>
    </w:p>
    <w:p w14:paraId="7F25B33D" w14:textId="4A584ADE"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4) отсутствие жалоб на действия или бездействие </w:t>
      </w:r>
      <w:r w:rsidR="00442DBE">
        <w:rPr>
          <w:sz w:val="28"/>
          <w:szCs w:val="28"/>
          <w:lang w:val="x-none" w:eastAsia="x-none"/>
        </w:rPr>
        <w:t>сотрудников МФЦ</w:t>
      </w:r>
      <w:r w:rsidRPr="00AA3C1A">
        <w:rPr>
          <w:sz w:val="28"/>
          <w:szCs w:val="28"/>
          <w:lang w:val="x-none" w:eastAsia="x-none"/>
        </w:rPr>
        <w:t>, поданных в установленном порядке.</w:t>
      </w:r>
    </w:p>
    <w:p w14:paraId="645A395F" w14:textId="7777777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457E86C" w14:textId="16445E4F"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2.16. Перечисление услуг, которые являются необходимыми </w:t>
      </w:r>
      <w:r w:rsidR="002A4EFB">
        <w:rPr>
          <w:sz w:val="28"/>
          <w:szCs w:val="28"/>
          <w:lang w:val="x-none" w:eastAsia="x-none"/>
        </w:rPr>
        <w:br/>
      </w:r>
      <w:r w:rsidRPr="00AA3C1A">
        <w:rPr>
          <w:sz w:val="28"/>
          <w:szCs w:val="28"/>
          <w:lang w:val="x-none" w:eastAsia="x-none"/>
        </w:rPr>
        <w:t>и обязательными для предоставления муниципальной услуги:</w:t>
      </w:r>
    </w:p>
    <w:p w14:paraId="6B7C5B30" w14:textId="57E2BA3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Получения услуг, которые являются необходимыми и обязательными </w:t>
      </w:r>
      <w:r w:rsidR="002A4EFB">
        <w:rPr>
          <w:sz w:val="28"/>
          <w:szCs w:val="28"/>
          <w:lang w:val="x-none" w:eastAsia="x-none"/>
        </w:rPr>
        <w:br/>
      </w:r>
      <w:r w:rsidRPr="00AA3C1A">
        <w:rPr>
          <w:sz w:val="28"/>
          <w:szCs w:val="28"/>
          <w:lang w:val="x-none" w:eastAsia="x-none"/>
        </w:rPr>
        <w:t>для предоставления муниципальной услуги, не требуется.</w:t>
      </w:r>
    </w:p>
    <w:p w14:paraId="3E50868E" w14:textId="77777777" w:rsidR="002A4EFB"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2.17. Иные требования, в том числе учитывающие особенности предоставления муниципальной услуги по экстерриториальному принципу </w:t>
      </w:r>
    </w:p>
    <w:p w14:paraId="1CC32644" w14:textId="3246CFA7" w:rsidR="00AA3C1A" w:rsidRPr="00AA3C1A" w:rsidRDefault="00AA3C1A" w:rsidP="002A4EFB">
      <w:pPr>
        <w:suppressAutoHyphens w:val="0"/>
        <w:ind w:firstLine="709"/>
        <w:jc w:val="both"/>
        <w:outlineLvl w:val="1"/>
        <w:rPr>
          <w:sz w:val="28"/>
          <w:szCs w:val="28"/>
          <w:lang w:val="x-none" w:eastAsia="x-none"/>
        </w:rPr>
      </w:pPr>
      <w:r w:rsidRPr="00AA3C1A">
        <w:rPr>
          <w:sz w:val="28"/>
          <w:szCs w:val="28"/>
          <w:lang w:val="x-none" w:eastAsia="x-none"/>
        </w:rPr>
        <w:t xml:space="preserve">(в случае если муниципальная услуга предоставляется </w:t>
      </w:r>
      <w:r w:rsidR="002A4EFB">
        <w:rPr>
          <w:sz w:val="28"/>
          <w:szCs w:val="28"/>
          <w:lang w:val="x-none" w:eastAsia="x-none"/>
        </w:rPr>
        <w:br/>
      </w:r>
      <w:r w:rsidRPr="00AA3C1A">
        <w:rPr>
          <w:sz w:val="28"/>
          <w:szCs w:val="28"/>
          <w:lang w:val="x-none" w:eastAsia="x-none"/>
        </w:rPr>
        <w:t>по экстерриториальному принципу) и особенности предоставления муниципальной услуги в электронной форме.</w:t>
      </w:r>
    </w:p>
    <w:p w14:paraId="059FD2DA" w14:textId="6198F9E1" w:rsidR="00FC07E1" w:rsidRPr="00865A09" w:rsidRDefault="00FC07E1" w:rsidP="002A4EFB">
      <w:pPr>
        <w:pStyle w:val="ConsPlusNormal"/>
        <w:ind w:firstLine="709"/>
        <w:rPr>
          <w:sz w:val="28"/>
          <w:szCs w:val="28"/>
          <w:lang w:eastAsia="x-none"/>
        </w:rPr>
      </w:pPr>
      <w:r w:rsidRPr="00865A09">
        <w:rPr>
          <w:rFonts w:ascii="Times New Roman" w:hAnsi="Times New Roman" w:cs="Times New Roman"/>
          <w:sz w:val="28"/>
          <w:szCs w:val="28"/>
          <w:lang w:val="x-none" w:eastAsia="x-none"/>
        </w:rPr>
        <w:t xml:space="preserve">2.17.1. Предоставление услуги по экстерриториальному принципу </w:t>
      </w:r>
      <w:r w:rsidR="002A4EFB">
        <w:rPr>
          <w:rFonts w:ascii="Times New Roman" w:hAnsi="Times New Roman" w:cs="Times New Roman"/>
          <w:sz w:val="28"/>
          <w:szCs w:val="28"/>
          <w:lang w:val="x-none" w:eastAsia="x-none"/>
        </w:rPr>
        <w:br/>
      </w:r>
      <w:r w:rsidRPr="00865A09">
        <w:rPr>
          <w:rFonts w:ascii="Times New Roman" w:hAnsi="Times New Roman" w:cs="Times New Roman"/>
          <w:sz w:val="28"/>
          <w:szCs w:val="28"/>
          <w:lang w:val="x-none" w:eastAsia="x-none"/>
        </w:rPr>
        <w:t>не предусмотрено</w:t>
      </w:r>
      <w:r w:rsidRPr="00865A09">
        <w:rPr>
          <w:rFonts w:ascii="Times New Roman" w:hAnsi="Times New Roman" w:cs="Times New Roman"/>
          <w:sz w:val="28"/>
          <w:szCs w:val="28"/>
          <w:lang w:eastAsia="x-none"/>
        </w:rPr>
        <w:t>.</w:t>
      </w:r>
    </w:p>
    <w:p w14:paraId="5F68A7FF" w14:textId="77777777" w:rsidR="00DC3A37" w:rsidRPr="00DC3A37" w:rsidRDefault="00FC07E1" w:rsidP="002A4EFB">
      <w:pPr>
        <w:suppressAutoHyphens w:val="0"/>
        <w:ind w:firstLine="709"/>
        <w:jc w:val="both"/>
        <w:outlineLvl w:val="1"/>
        <w:rPr>
          <w:sz w:val="28"/>
          <w:szCs w:val="28"/>
          <w:lang w:eastAsia="ru-RU"/>
        </w:rPr>
      </w:pPr>
      <w:r w:rsidRPr="00865A09">
        <w:rPr>
          <w:sz w:val="28"/>
          <w:szCs w:val="28"/>
          <w:lang w:eastAsia="x-none"/>
        </w:rPr>
        <w:t>2.17.2.</w:t>
      </w:r>
      <w:r>
        <w:rPr>
          <w:sz w:val="28"/>
          <w:szCs w:val="28"/>
          <w:lang w:eastAsia="x-none"/>
        </w:rPr>
        <w:t xml:space="preserve"> </w:t>
      </w:r>
      <w:r w:rsidR="00AA3C1A" w:rsidRPr="00AA3C1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57623EE7" w14:textId="32AD0F38" w:rsidR="00DC3A37" w:rsidRPr="00DC3A37" w:rsidRDefault="0053180C" w:rsidP="002A4EFB">
      <w:pPr>
        <w:widowControl w:val="0"/>
        <w:tabs>
          <w:tab w:val="left" w:pos="142"/>
          <w:tab w:val="left" w:pos="284"/>
        </w:tabs>
        <w:suppressAutoHyphens w:val="0"/>
        <w:autoSpaceDE w:val="0"/>
        <w:autoSpaceDN w:val="0"/>
        <w:adjustRightInd w:val="0"/>
        <w:jc w:val="center"/>
        <w:outlineLvl w:val="0"/>
        <w:rPr>
          <w:b/>
          <w:bCs/>
          <w:sz w:val="28"/>
          <w:szCs w:val="28"/>
          <w:lang w:eastAsia="ru-RU"/>
        </w:rPr>
      </w:pPr>
      <w:bookmarkStart w:id="6" w:name="Par215"/>
      <w:bookmarkEnd w:id="6"/>
      <w:r>
        <w:rPr>
          <w:b/>
          <w:bCs/>
          <w:sz w:val="28"/>
          <w:szCs w:val="28"/>
          <w:lang w:val="en-US" w:eastAsia="ru-RU"/>
        </w:rPr>
        <w:lastRenderedPageBreak/>
        <w:t>III</w:t>
      </w:r>
      <w:r w:rsidR="00DC3A37" w:rsidRPr="00DC3A37">
        <w:rPr>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2A4EFB">
        <w:rPr>
          <w:b/>
          <w:bCs/>
          <w:sz w:val="28"/>
          <w:szCs w:val="28"/>
          <w:lang w:eastAsia="ru-RU"/>
        </w:rPr>
        <w:br/>
      </w:r>
      <w:r w:rsidR="00DC3A37" w:rsidRPr="00DC3A37">
        <w:rPr>
          <w:b/>
          <w:bCs/>
          <w:sz w:val="28"/>
          <w:szCs w:val="28"/>
          <w:lang w:eastAsia="ru-RU"/>
        </w:rPr>
        <w:t>в многофункциональных центрах</w:t>
      </w:r>
    </w:p>
    <w:p w14:paraId="6F141522" w14:textId="77777777" w:rsidR="00DC3A37" w:rsidRPr="00DC3A37" w:rsidRDefault="00DC3A37" w:rsidP="00DC3A37">
      <w:pPr>
        <w:tabs>
          <w:tab w:val="left" w:pos="567"/>
        </w:tabs>
        <w:suppressAutoHyphens w:val="0"/>
        <w:ind w:firstLine="567"/>
        <w:jc w:val="both"/>
        <w:rPr>
          <w:sz w:val="28"/>
          <w:szCs w:val="28"/>
          <w:lang w:eastAsia="ru-RU"/>
        </w:rPr>
      </w:pPr>
    </w:p>
    <w:p w14:paraId="707BA4CC" w14:textId="77777777" w:rsidR="00DC3A37" w:rsidRPr="001B0299" w:rsidRDefault="00DC3A37" w:rsidP="002A4EFB">
      <w:pPr>
        <w:tabs>
          <w:tab w:val="left" w:pos="142"/>
          <w:tab w:val="left" w:pos="284"/>
        </w:tabs>
        <w:suppressAutoHyphens w:val="0"/>
        <w:ind w:firstLine="709"/>
        <w:jc w:val="both"/>
        <w:rPr>
          <w:bCs/>
          <w:sz w:val="28"/>
          <w:szCs w:val="28"/>
          <w:lang w:eastAsia="x-none"/>
        </w:rPr>
      </w:pPr>
      <w:r w:rsidRPr="001B0299">
        <w:rPr>
          <w:bCs/>
          <w:sz w:val="28"/>
          <w:szCs w:val="28"/>
          <w:lang w:eastAsia="x-none"/>
        </w:rPr>
        <w:t>3.1.</w:t>
      </w:r>
      <w:r w:rsidRPr="001B0299">
        <w:rPr>
          <w:bCs/>
          <w:sz w:val="28"/>
          <w:szCs w:val="28"/>
          <w:lang w:eastAsia="ru-RU"/>
        </w:rPr>
        <w:t xml:space="preserve"> </w:t>
      </w:r>
      <w:r w:rsidRPr="001B0299">
        <w:rPr>
          <w:bCs/>
          <w:sz w:val="28"/>
          <w:szCs w:val="28"/>
          <w:lang w:eastAsia="x-none"/>
        </w:rPr>
        <w:t>Состав, последовательность и сроки выполнения административных процедур, требования к порядку их выполнения.</w:t>
      </w:r>
    </w:p>
    <w:p w14:paraId="526E123B" w14:textId="77777777" w:rsidR="00DC3A37" w:rsidRPr="00DC3A37" w:rsidRDefault="00DC3A37" w:rsidP="002A4EFB">
      <w:pPr>
        <w:tabs>
          <w:tab w:val="left" w:pos="142"/>
          <w:tab w:val="left" w:pos="284"/>
        </w:tabs>
        <w:suppressAutoHyphens w:val="0"/>
        <w:ind w:firstLine="709"/>
        <w:jc w:val="both"/>
        <w:rPr>
          <w:sz w:val="28"/>
          <w:szCs w:val="28"/>
          <w:lang w:eastAsia="x-none"/>
        </w:rPr>
      </w:pPr>
      <w:r w:rsidRPr="00DC3A37">
        <w:rPr>
          <w:sz w:val="28"/>
          <w:szCs w:val="28"/>
          <w:lang w:val="x-none" w:eastAsia="x-none"/>
        </w:rPr>
        <w:t>3.</w:t>
      </w:r>
      <w:r w:rsidRPr="00DC3A37">
        <w:rPr>
          <w:sz w:val="28"/>
          <w:szCs w:val="28"/>
          <w:lang w:eastAsia="x-none"/>
        </w:rPr>
        <w:t>1.1</w:t>
      </w:r>
      <w:r w:rsidRPr="00DC3A37">
        <w:rPr>
          <w:sz w:val="28"/>
          <w:szCs w:val="28"/>
          <w:lang w:val="x-none" w:eastAsia="x-none"/>
        </w:rPr>
        <w:t xml:space="preserve">. Предоставление </w:t>
      </w:r>
      <w:r w:rsidRPr="00DC3A37">
        <w:rPr>
          <w:sz w:val="28"/>
          <w:szCs w:val="28"/>
          <w:lang w:eastAsia="x-none"/>
        </w:rPr>
        <w:t>муниципальной</w:t>
      </w:r>
      <w:r w:rsidRPr="00DC3A37">
        <w:rPr>
          <w:sz w:val="28"/>
          <w:szCs w:val="28"/>
          <w:lang w:val="x-none" w:eastAsia="x-none"/>
        </w:rPr>
        <w:t xml:space="preserve"> услуги </w:t>
      </w:r>
      <w:r w:rsidR="002D3A68" w:rsidRPr="00DC3A37">
        <w:rPr>
          <w:sz w:val="28"/>
          <w:szCs w:val="28"/>
          <w:lang w:eastAsia="en-US"/>
        </w:rPr>
        <w:t>о предоставлении разрешения</w:t>
      </w:r>
      <w:r w:rsidR="002D3A68" w:rsidRPr="00DC3A37">
        <w:rPr>
          <w:sz w:val="28"/>
          <w:szCs w:val="28"/>
          <w:lang w:val="x-none" w:eastAsia="x-none"/>
        </w:rPr>
        <w:t xml:space="preserve"> </w:t>
      </w:r>
      <w:r w:rsidRPr="00DC3A37">
        <w:rPr>
          <w:sz w:val="28"/>
          <w:szCs w:val="28"/>
          <w:lang w:val="x-none" w:eastAsia="x-none"/>
        </w:rPr>
        <w:t>включает в себя следующие административные процедуры:</w:t>
      </w:r>
    </w:p>
    <w:p w14:paraId="63BE3F77"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14:paraId="1495B6DD"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14:paraId="4E94EEB6"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865A09">
        <w:rPr>
          <w:sz w:val="28"/>
          <w:szCs w:val="28"/>
          <w:lang w:eastAsia="en-US"/>
        </w:rPr>
        <w:t>27</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14:paraId="42969F53" w14:textId="2C4E9AE0"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w:t>
      </w:r>
      <w:r w:rsidR="002A4EFB">
        <w:rPr>
          <w:sz w:val="28"/>
          <w:szCs w:val="28"/>
          <w:lang w:eastAsia="en-US"/>
        </w:rPr>
        <w:br/>
      </w:r>
      <w:r w:rsidRPr="00DC3A37">
        <w:rPr>
          <w:sz w:val="28"/>
          <w:szCs w:val="28"/>
          <w:lang w:eastAsia="en-US"/>
        </w:rPr>
        <w:t>в выдаче разрешения</w:t>
      </w:r>
      <w:r w:rsidR="002B2E70">
        <w:rPr>
          <w:sz w:val="28"/>
          <w:szCs w:val="28"/>
          <w:lang w:eastAsia="en-US"/>
        </w:rPr>
        <w:t xml:space="preserve"> </w:t>
      </w:r>
      <w:r w:rsidR="009B2CB8" w:rsidRPr="00865A09">
        <w:rPr>
          <w:sz w:val="28"/>
          <w:szCs w:val="28"/>
          <w:lang w:eastAsia="en-US"/>
        </w:rPr>
        <w:t>–</w:t>
      </w:r>
      <w:r w:rsidR="00865A09">
        <w:rPr>
          <w:sz w:val="28"/>
          <w:szCs w:val="28"/>
          <w:lang w:eastAsia="en-US"/>
        </w:rPr>
        <w:t xml:space="preserve"> не позднее дня, следующего за днем принятия решения;</w:t>
      </w:r>
    </w:p>
    <w:p w14:paraId="276AF983" w14:textId="5E9858B7" w:rsidR="00DC3A37" w:rsidRPr="00DC3A37" w:rsidRDefault="00DC3A37" w:rsidP="002A4EFB">
      <w:pPr>
        <w:tabs>
          <w:tab w:val="left" w:pos="142"/>
          <w:tab w:val="left" w:pos="284"/>
        </w:tabs>
        <w:suppressAutoHyphens w:val="0"/>
        <w:ind w:firstLine="709"/>
        <w:jc w:val="both"/>
        <w:rPr>
          <w:color w:val="FF0000"/>
          <w:sz w:val="28"/>
          <w:szCs w:val="28"/>
          <w:lang w:eastAsia="x-none"/>
        </w:rPr>
      </w:pPr>
      <w:r w:rsidRPr="00DC3A37">
        <w:rPr>
          <w:sz w:val="28"/>
          <w:szCs w:val="28"/>
          <w:lang w:val="x-none" w:eastAsia="x-none"/>
        </w:rPr>
        <w:t>3.</w:t>
      </w:r>
      <w:r w:rsidRPr="00DC3A37">
        <w:rPr>
          <w:sz w:val="28"/>
          <w:szCs w:val="28"/>
          <w:lang w:eastAsia="x-none"/>
        </w:rPr>
        <w:t>1.</w:t>
      </w:r>
      <w:r w:rsidR="002D3A68">
        <w:rPr>
          <w:sz w:val="28"/>
          <w:szCs w:val="28"/>
          <w:lang w:eastAsia="x-none"/>
        </w:rPr>
        <w:t>1.</w:t>
      </w:r>
      <w:r w:rsidR="000C3F2B">
        <w:rPr>
          <w:sz w:val="28"/>
          <w:szCs w:val="28"/>
          <w:lang w:eastAsia="x-none"/>
        </w:rPr>
        <w:t>1</w:t>
      </w:r>
      <w:r w:rsidRPr="00DC3A37">
        <w:rPr>
          <w:sz w:val="28"/>
          <w:szCs w:val="28"/>
          <w:lang w:val="x-none" w:eastAsia="x-none"/>
        </w:rPr>
        <w:t xml:space="preserve">. </w:t>
      </w:r>
      <w:r w:rsidRPr="00DC3A37">
        <w:rPr>
          <w:sz w:val="28"/>
          <w:szCs w:val="28"/>
          <w:lang w:eastAsia="x-none"/>
        </w:rPr>
        <w:t>Прием</w:t>
      </w:r>
      <w:r w:rsidRPr="00DC3A37">
        <w:rPr>
          <w:sz w:val="28"/>
          <w:szCs w:val="28"/>
          <w:lang w:val="x-none" w:eastAsia="x-none"/>
        </w:rPr>
        <w:t xml:space="preserve"> и регистрация </w:t>
      </w:r>
      <w:r w:rsidRPr="00DC3A37">
        <w:rPr>
          <w:sz w:val="28"/>
          <w:szCs w:val="28"/>
          <w:lang w:eastAsia="x-none"/>
        </w:rPr>
        <w:t xml:space="preserve">заявления </w:t>
      </w:r>
      <w:r w:rsidRPr="00DC3A37">
        <w:rPr>
          <w:sz w:val="28"/>
          <w:szCs w:val="28"/>
          <w:lang w:eastAsia="en-US"/>
        </w:rPr>
        <w:t xml:space="preserve">юридического лица </w:t>
      </w:r>
      <w:r w:rsidR="002A4EFB">
        <w:rPr>
          <w:sz w:val="28"/>
          <w:szCs w:val="28"/>
          <w:lang w:eastAsia="en-US"/>
        </w:rPr>
        <w:br/>
      </w:r>
      <w:r w:rsidRPr="00DC3A37">
        <w:rPr>
          <w:sz w:val="28"/>
          <w:szCs w:val="28"/>
          <w:lang w:eastAsia="en-US"/>
        </w:rPr>
        <w:t>о предоставлении разрешения и прилагаемых к заявлению документов</w:t>
      </w:r>
      <w:r w:rsidRPr="00DC3A37">
        <w:rPr>
          <w:sz w:val="28"/>
          <w:szCs w:val="28"/>
          <w:lang w:eastAsia="x-none"/>
        </w:rPr>
        <w:t>.</w:t>
      </w:r>
    </w:p>
    <w:p w14:paraId="4DF2DF92" w14:textId="359974F5" w:rsidR="00DC3A37" w:rsidRPr="00DC3A37" w:rsidRDefault="00DC3A37" w:rsidP="002A4EFB">
      <w:pPr>
        <w:tabs>
          <w:tab w:val="left" w:pos="142"/>
          <w:tab w:val="left" w:pos="284"/>
        </w:tabs>
        <w:suppressAutoHyphens w:val="0"/>
        <w:ind w:firstLine="709"/>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F060D3">
        <w:rPr>
          <w:sz w:val="28"/>
          <w:szCs w:val="28"/>
          <w:lang w:eastAsia="ru-RU"/>
        </w:rPr>
        <w:t>администрацию</w:t>
      </w:r>
      <w:r w:rsidR="00BC02C1">
        <w:rPr>
          <w:sz w:val="28"/>
          <w:szCs w:val="28"/>
        </w:rPr>
        <w:t>,</w:t>
      </w:r>
      <w:r w:rsidRPr="00DC3A37">
        <w:rPr>
          <w:sz w:val="28"/>
          <w:szCs w:val="28"/>
          <w:lang w:eastAsia="ru-RU"/>
        </w:rPr>
        <w:t xml:space="preserve"> через МФЦ</w:t>
      </w:r>
      <w:r w:rsidR="00BC02C1">
        <w:rPr>
          <w:sz w:val="28"/>
          <w:szCs w:val="28"/>
        </w:rPr>
        <w:t>,</w:t>
      </w:r>
      <w:r w:rsidRPr="00DC3A37">
        <w:rPr>
          <w:sz w:val="28"/>
          <w:szCs w:val="28"/>
          <w:lang w:eastAsia="ru-RU"/>
        </w:rPr>
        <w:t xml:space="preserve"> либо через ПГУ ЛО или ЕПГУ.</w:t>
      </w:r>
    </w:p>
    <w:p w14:paraId="7977BABA" w14:textId="28F501A7" w:rsidR="00496670" w:rsidRDefault="00DC3A37" w:rsidP="002A4EFB">
      <w:pPr>
        <w:tabs>
          <w:tab w:val="left" w:pos="142"/>
          <w:tab w:val="left" w:pos="284"/>
        </w:tabs>
        <w:suppressAutoHyphens w:val="0"/>
        <w:ind w:firstLine="709"/>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C76CE9">
        <w:rPr>
          <w:sz w:val="28"/>
          <w:szCs w:val="28"/>
        </w:rPr>
        <w:t>администрации</w:t>
      </w:r>
      <w:r w:rsidR="00051E73">
        <w:rPr>
          <w:sz w:val="28"/>
          <w:szCs w:val="28"/>
        </w:rPr>
        <w:t>, уполномоченный осуществлять прием и регистрацию документации.</w:t>
      </w:r>
    </w:p>
    <w:p w14:paraId="014377D9" w14:textId="1A644995" w:rsidR="00DC3A37" w:rsidRPr="00DC3A37" w:rsidRDefault="00DC3A37" w:rsidP="002A4EFB">
      <w:pPr>
        <w:tabs>
          <w:tab w:val="left" w:pos="142"/>
          <w:tab w:val="left" w:pos="284"/>
        </w:tabs>
        <w:suppressAutoHyphens w:val="0"/>
        <w:ind w:firstLine="709"/>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w:t>
      </w:r>
      <w:r w:rsidR="002A4EFB">
        <w:rPr>
          <w:sz w:val="28"/>
          <w:szCs w:val="28"/>
          <w:lang w:eastAsia="ru-RU"/>
        </w:rPr>
        <w:br/>
      </w:r>
      <w:r w:rsidRPr="00DC3A37">
        <w:rPr>
          <w:sz w:val="28"/>
          <w:szCs w:val="28"/>
          <w:lang w:eastAsia="ru-RU"/>
        </w:rPr>
        <w:t xml:space="preserve">и (или) максимальный срок его выполнения: </w:t>
      </w:r>
      <w:r w:rsidR="00865A09">
        <w:rPr>
          <w:sz w:val="28"/>
          <w:szCs w:val="28"/>
          <w:lang w:eastAsia="ru-RU"/>
        </w:rPr>
        <w:t xml:space="preserve">специалист </w:t>
      </w:r>
      <w:r w:rsidR="00C76CE9">
        <w:rPr>
          <w:sz w:val="28"/>
          <w:szCs w:val="28"/>
          <w:lang w:eastAsia="ru-RU"/>
        </w:rPr>
        <w:t>администрации</w:t>
      </w:r>
      <w:r w:rsidR="00865A09">
        <w:rPr>
          <w:sz w:val="28"/>
          <w:szCs w:val="28"/>
          <w:lang w:eastAsia="ru-RU"/>
        </w:rPr>
        <w:t xml:space="preserve"> проверяет представленные документы на комплектность. </w:t>
      </w:r>
    </w:p>
    <w:p w14:paraId="14596021" w14:textId="5ECF869E" w:rsidR="00DC3A37" w:rsidRPr="00DC3A37" w:rsidRDefault="00DC3A37" w:rsidP="002A4EFB">
      <w:pPr>
        <w:tabs>
          <w:tab w:val="left" w:pos="142"/>
          <w:tab w:val="left" w:pos="284"/>
        </w:tabs>
        <w:suppressAutoHyphens w:val="0"/>
        <w:ind w:firstLine="709"/>
        <w:jc w:val="both"/>
        <w:rPr>
          <w:sz w:val="28"/>
          <w:szCs w:val="28"/>
          <w:lang w:eastAsia="ru-RU"/>
        </w:rPr>
      </w:pPr>
      <w:r w:rsidRPr="00DC3A37">
        <w:rPr>
          <w:sz w:val="28"/>
          <w:szCs w:val="28"/>
          <w:lang w:eastAsia="ru-RU"/>
        </w:rPr>
        <w:t xml:space="preserve">Ответственное лицо не позднее 1 </w:t>
      </w:r>
      <w:r w:rsidR="00A539B4" w:rsidRPr="00865A09">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w:t>
      </w:r>
      <w:r w:rsidR="002A4EFB">
        <w:rPr>
          <w:sz w:val="28"/>
          <w:szCs w:val="28"/>
          <w:lang w:eastAsia="ru-RU"/>
        </w:rPr>
        <w:br/>
      </w:r>
      <w:r w:rsidRPr="00DC3A37">
        <w:rPr>
          <w:sz w:val="28"/>
          <w:szCs w:val="28"/>
          <w:lang w:eastAsia="ru-RU"/>
        </w:rPr>
        <w:t>в Администрации.</w:t>
      </w:r>
    </w:p>
    <w:p w14:paraId="43C9907B" w14:textId="77777777" w:rsidR="00DC3A37" w:rsidRPr="00DC3A37" w:rsidRDefault="00DC3A37" w:rsidP="002A4EFB">
      <w:pPr>
        <w:widowControl w:val="0"/>
        <w:suppressAutoHyphens w:val="0"/>
        <w:autoSpaceDE w:val="0"/>
        <w:autoSpaceDN w:val="0"/>
        <w:adjustRightInd w:val="0"/>
        <w:ind w:firstLine="709"/>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14:paraId="26B89065" w14:textId="77777777" w:rsidR="00496670" w:rsidRPr="00DC3A37" w:rsidRDefault="00DC3A37" w:rsidP="002A4EFB">
      <w:pPr>
        <w:widowControl w:val="0"/>
        <w:autoSpaceDE w:val="0"/>
        <w:autoSpaceDN w:val="0"/>
        <w:adjustRightInd w:val="0"/>
        <w:ind w:firstLine="709"/>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14:paraId="11883C6D" w14:textId="77777777" w:rsidR="00DC3A37" w:rsidRPr="00DC3A37" w:rsidRDefault="00DC3A37" w:rsidP="002A4EFB">
      <w:pPr>
        <w:tabs>
          <w:tab w:val="left" w:pos="142"/>
          <w:tab w:val="left" w:pos="284"/>
        </w:tabs>
        <w:suppressAutoHyphens w:val="0"/>
        <w:ind w:firstLine="709"/>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14:paraId="3282CAE2" w14:textId="77777777" w:rsidR="00DC3A37" w:rsidRPr="00DC3A37" w:rsidRDefault="00DC3A37" w:rsidP="002A4EFB">
      <w:pPr>
        <w:tabs>
          <w:tab w:val="left" w:pos="142"/>
          <w:tab w:val="left" w:pos="284"/>
        </w:tabs>
        <w:suppressAutoHyphens w:val="0"/>
        <w:ind w:firstLine="709"/>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14:paraId="5EAE1D29" w14:textId="5A6C3982"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w:t>
      </w:r>
      <w:r w:rsidR="002A4EFB">
        <w:rPr>
          <w:sz w:val="28"/>
          <w:szCs w:val="28"/>
          <w:lang w:eastAsia="en-US"/>
        </w:rPr>
        <w:br/>
      </w:r>
      <w:r w:rsidRPr="00DC3A37">
        <w:rPr>
          <w:sz w:val="28"/>
          <w:szCs w:val="28"/>
          <w:lang w:eastAsia="en-US"/>
        </w:rPr>
        <w:t xml:space="preserve">и направление межведомственных запросов, является специалист </w:t>
      </w:r>
      <w:r w:rsidR="00865A09">
        <w:rPr>
          <w:sz w:val="28"/>
          <w:szCs w:val="28"/>
          <w:lang w:eastAsia="en-US"/>
        </w:rPr>
        <w:t>отдела</w:t>
      </w:r>
      <w:r w:rsidR="00D80E1F">
        <w:rPr>
          <w:sz w:val="28"/>
          <w:szCs w:val="28"/>
          <w:lang w:eastAsia="en-US"/>
        </w:rPr>
        <w:t xml:space="preserve"> благоустройства</w:t>
      </w:r>
      <w:r w:rsidRPr="00DC3A37">
        <w:rPr>
          <w:sz w:val="28"/>
          <w:szCs w:val="28"/>
          <w:lang w:eastAsia="en-US"/>
        </w:rPr>
        <w:t>.</w:t>
      </w:r>
    </w:p>
    <w:p w14:paraId="58A19EA9"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.2. Формирование межведомственного запроса о представлении </w:t>
      </w:r>
      <w:r w:rsidRPr="00DC3A37">
        <w:rPr>
          <w:sz w:val="28"/>
          <w:szCs w:val="28"/>
          <w:lang w:eastAsia="en-US"/>
        </w:rPr>
        <w:lastRenderedPageBreak/>
        <w:t>выписки из ЕГРЮЛ и (или) документов на объект или объекты недвижимости (далее - межведомственный запрос).</w:t>
      </w:r>
    </w:p>
    <w:p w14:paraId="4B50A165"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6F4C7E06"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648BA051"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7" w:name="Par354"/>
      <w:bookmarkEnd w:id="7"/>
      <w:r w:rsidRPr="00DC3A37">
        <w:rPr>
          <w:sz w:val="28"/>
          <w:szCs w:val="28"/>
          <w:lang w:eastAsia="en-US"/>
        </w:rPr>
        <w:t xml:space="preserve"> Рассмотрение заявления о предоставлении разрешения и принятие решения.</w:t>
      </w:r>
    </w:p>
    <w:p w14:paraId="5B92323E" w14:textId="0A9CFA4C"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F060D3">
        <w:rPr>
          <w:sz w:val="28"/>
          <w:szCs w:val="28"/>
          <w:lang w:eastAsia="en-US"/>
        </w:rPr>
        <w:t>администрацию</w:t>
      </w:r>
      <w:r w:rsidRPr="00DC3A37">
        <w:rPr>
          <w:sz w:val="28"/>
          <w:szCs w:val="28"/>
          <w:lang w:eastAsia="en-US"/>
        </w:rPr>
        <w:t>.</w:t>
      </w:r>
    </w:p>
    <w:p w14:paraId="129E672B" w14:textId="082C3742"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865A09">
        <w:rPr>
          <w:sz w:val="28"/>
          <w:szCs w:val="28"/>
          <w:lang w:eastAsia="en-US"/>
        </w:rPr>
        <w:t>отдела</w:t>
      </w:r>
      <w:r w:rsidR="00D80E1F">
        <w:rPr>
          <w:sz w:val="28"/>
          <w:szCs w:val="28"/>
          <w:lang w:eastAsia="en-US"/>
        </w:rPr>
        <w:t xml:space="preserve"> благоустройства</w:t>
      </w:r>
      <w:r w:rsidRPr="00DC3A37">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14:paraId="61E88CA6" w14:textId="58371DF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По результатам рассмотрения заявления специалист </w:t>
      </w:r>
      <w:r w:rsidR="00865A09">
        <w:rPr>
          <w:sz w:val="28"/>
          <w:szCs w:val="28"/>
          <w:lang w:eastAsia="en-US"/>
        </w:rPr>
        <w:t>отдела</w:t>
      </w:r>
      <w:r w:rsidRPr="00DC3A37">
        <w:rPr>
          <w:sz w:val="28"/>
          <w:szCs w:val="28"/>
          <w:lang w:eastAsia="en-US"/>
        </w:rPr>
        <w:t xml:space="preserve"> </w:t>
      </w:r>
      <w:r w:rsidR="00D80E1F">
        <w:rPr>
          <w:sz w:val="28"/>
          <w:szCs w:val="28"/>
          <w:lang w:eastAsia="en-US"/>
        </w:rPr>
        <w:t xml:space="preserve">благоустройства </w:t>
      </w:r>
      <w:r w:rsidRPr="00DC3A37">
        <w:rPr>
          <w:sz w:val="28"/>
          <w:szCs w:val="28"/>
          <w:lang w:eastAsia="en-US"/>
        </w:rPr>
        <w:t>готовит</w:t>
      </w:r>
      <w:r w:rsidR="00F34D95">
        <w:rPr>
          <w:sz w:val="28"/>
          <w:szCs w:val="28"/>
          <w:lang w:eastAsia="en-US"/>
        </w:rPr>
        <w:t xml:space="preserve"> </w:t>
      </w:r>
      <w:r w:rsidRPr="00865A09">
        <w:rPr>
          <w:sz w:val="28"/>
          <w:szCs w:val="28"/>
          <w:lang w:eastAsia="en-US"/>
        </w:rPr>
        <w:t xml:space="preserve">проект постановления </w:t>
      </w:r>
      <w:r w:rsidR="00865A09" w:rsidRPr="00865A09">
        <w:rPr>
          <w:sz w:val="28"/>
          <w:szCs w:val="28"/>
          <w:lang w:eastAsia="en-US"/>
        </w:rPr>
        <w:t>а</w:t>
      </w:r>
      <w:r w:rsidRPr="00865A09">
        <w:rPr>
          <w:sz w:val="28"/>
          <w:szCs w:val="28"/>
          <w:lang w:eastAsia="en-US"/>
        </w:rPr>
        <w:t>дминистрации (далее – Проект)</w:t>
      </w:r>
      <w:r w:rsidR="00F34D95" w:rsidRPr="00865A09">
        <w:rPr>
          <w:sz w:val="28"/>
          <w:szCs w:val="28"/>
          <w:lang w:eastAsia="en-US"/>
        </w:rPr>
        <w:t xml:space="preserve"> о предоставлении разрешения либо решения об отказе в предоставлении разрешения.</w:t>
      </w:r>
    </w:p>
    <w:p w14:paraId="3168A6B4" w14:textId="69CC3A6B" w:rsid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Специалист </w:t>
      </w:r>
      <w:r w:rsidR="00865A09">
        <w:rPr>
          <w:sz w:val="28"/>
          <w:szCs w:val="28"/>
          <w:lang w:eastAsia="en-US"/>
        </w:rPr>
        <w:t>отдела</w:t>
      </w:r>
      <w:r w:rsidRPr="00DC3A37">
        <w:rPr>
          <w:sz w:val="28"/>
          <w:szCs w:val="28"/>
          <w:lang w:eastAsia="en-US"/>
        </w:rPr>
        <w:t xml:space="preserve"> </w:t>
      </w:r>
      <w:r w:rsidR="00D80E1F">
        <w:rPr>
          <w:sz w:val="28"/>
          <w:szCs w:val="28"/>
          <w:lang w:eastAsia="en-US"/>
        </w:rPr>
        <w:t xml:space="preserve">благоустройства </w:t>
      </w:r>
      <w:r w:rsidRPr="00DC3A37">
        <w:rPr>
          <w:sz w:val="28"/>
          <w:szCs w:val="28"/>
          <w:lang w:eastAsia="en-US"/>
        </w:rPr>
        <w:t>осуществляет подготовку Проекта, обеспечивает его согласование и направление на подпись в установленном порядке.</w:t>
      </w:r>
    </w:p>
    <w:p w14:paraId="16D01E89" w14:textId="77777777" w:rsidR="00BC02C1" w:rsidRPr="00DC3A37" w:rsidRDefault="00BC02C1" w:rsidP="002A4EFB">
      <w:pPr>
        <w:widowControl w:val="0"/>
        <w:suppressAutoHyphens w:val="0"/>
        <w:autoSpaceDE w:val="0"/>
        <w:autoSpaceDN w:val="0"/>
        <w:adjustRightInd w:val="0"/>
        <w:ind w:firstLine="709"/>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14:paraId="49302AC3" w14:textId="46555E4F"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4C43DC">
        <w:rPr>
          <w:sz w:val="28"/>
          <w:szCs w:val="28"/>
          <w:lang w:eastAsia="en-US"/>
        </w:rPr>
        <w:t>отдела благоустройства</w:t>
      </w:r>
      <w:r w:rsidRPr="00DC3A37">
        <w:rPr>
          <w:sz w:val="28"/>
          <w:szCs w:val="28"/>
          <w:lang w:eastAsia="en-US"/>
        </w:rPr>
        <w:t>.</w:t>
      </w:r>
    </w:p>
    <w:p w14:paraId="57E54F22" w14:textId="77777777"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14:paraId="1319B275" w14:textId="6CE771BF"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8" w:name="Par374"/>
      <w:bookmarkEnd w:id="8"/>
      <w:r w:rsidRPr="00DC3A37">
        <w:rPr>
          <w:sz w:val="28"/>
          <w:szCs w:val="28"/>
          <w:lang w:eastAsia="en-US"/>
        </w:rPr>
        <w:t xml:space="preserve">Оформление и вручение (направление) заявителю уведомления </w:t>
      </w:r>
      <w:r w:rsidR="002A4EFB">
        <w:rPr>
          <w:sz w:val="28"/>
          <w:szCs w:val="28"/>
          <w:lang w:eastAsia="en-US"/>
        </w:rPr>
        <w:br/>
      </w:r>
      <w:r w:rsidRPr="00DC3A37">
        <w:rPr>
          <w:sz w:val="28"/>
          <w:szCs w:val="28"/>
          <w:lang w:eastAsia="en-US"/>
        </w:rPr>
        <w:t>о выдаче разрешения</w:t>
      </w:r>
      <w:r w:rsidR="00BB5D67">
        <w:rPr>
          <w:sz w:val="28"/>
          <w:szCs w:val="28"/>
          <w:lang w:eastAsia="en-US"/>
        </w:rPr>
        <w:t xml:space="preserve"> </w:t>
      </w:r>
      <w:r w:rsidRPr="00DC3A37">
        <w:rPr>
          <w:sz w:val="28"/>
          <w:szCs w:val="28"/>
          <w:lang w:eastAsia="en-US"/>
        </w:rPr>
        <w:t xml:space="preserve">либо вручение (направление) заявителю уведомления </w:t>
      </w:r>
      <w:r w:rsidR="002A4EFB">
        <w:rPr>
          <w:sz w:val="28"/>
          <w:szCs w:val="28"/>
          <w:lang w:eastAsia="en-US"/>
        </w:rPr>
        <w:br/>
      </w:r>
      <w:r w:rsidRPr="00DC3A37">
        <w:rPr>
          <w:sz w:val="28"/>
          <w:szCs w:val="28"/>
          <w:lang w:eastAsia="en-US"/>
        </w:rPr>
        <w:t>об отказе в выдаче разрешения.</w:t>
      </w:r>
    </w:p>
    <w:p w14:paraId="5BDFE395" w14:textId="6E96E0A0"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администрации</w:t>
      </w:r>
      <w:r w:rsidR="00C349D6">
        <w:rPr>
          <w:sz w:val="28"/>
          <w:szCs w:val="28"/>
          <w:lang w:eastAsia="en-US"/>
        </w:rPr>
        <w:t>.</w:t>
      </w:r>
    </w:p>
    <w:p w14:paraId="372AA3FF" w14:textId="0B80A698"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865A09">
        <w:rPr>
          <w:sz w:val="28"/>
          <w:szCs w:val="28"/>
          <w:lang w:eastAsia="en-US"/>
        </w:rPr>
        <w:t>отдела</w:t>
      </w:r>
      <w:r w:rsidRPr="00DC3A37">
        <w:rPr>
          <w:sz w:val="28"/>
          <w:szCs w:val="28"/>
          <w:lang w:eastAsia="en-US"/>
        </w:rPr>
        <w:t xml:space="preserve"> </w:t>
      </w:r>
      <w:r w:rsidR="00D80E1F">
        <w:rPr>
          <w:sz w:val="28"/>
          <w:szCs w:val="28"/>
          <w:lang w:eastAsia="en-US"/>
        </w:rPr>
        <w:t xml:space="preserve">благоустройства </w:t>
      </w:r>
      <w:r w:rsidRPr="00DC3A37">
        <w:rPr>
          <w:sz w:val="28"/>
          <w:szCs w:val="28"/>
          <w:lang w:eastAsia="en-US"/>
        </w:rPr>
        <w:t xml:space="preserve">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 xml:space="preserve">либо, уполномоченному заместителю главы </w:t>
      </w:r>
      <w:r w:rsidR="00384021">
        <w:rPr>
          <w:sz w:val="28"/>
          <w:szCs w:val="28"/>
          <w:lang w:eastAsia="ru-RU"/>
        </w:rPr>
        <w:t>а</w:t>
      </w:r>
      <w:r w:rsidRPr="00DC3A37">
        <w:rPr>
          <w:sz w:val="28"/>
          <w:szCs w:val="28"/>
          <w:lang w:eastAsia="ru-RU"/>
        </w:rPr>
        <w:t>дминистрации на согласование.</w:t>
      </w:r>
      <w:r w:rsidRPr="00DC3A37">
        <w:rPr>
          <w:sz w:val="28"/>
          <w:szCs w:val="28"/>
          <w:lang w:eastAsia="en-US"/>
        </w:rPr>
        <w:t xml:space="preserve"> </w:t>
      </w:r>
    </w:p>
    <w:p w14:paraId="79E23172" w14:textId="060390CB"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w:t>
      </w:r>
      <w:r w:rsidR="00865A09">
        <w:rPr>
          <w:sz w:val="28"/>
          <w:szCs w:val="28"/>
          <w:lang w:eastAsia="en-US"/>
        </w:rPr>
        <w:t xml:space="preserve"> </w:t>
      </w:r>
      <w:r w:rsidR="002A4EFB">
        <w:rPr>
          <w:sz w:val="28"/>
          <w:szCs w:val="28"/>
          <w:lang w:eastAsia="en-US"/>
        </w:rPr>
        <w:br/>
      </w:r>
      <w:r w:rsidR="00865A09">
        <w:rPr>
          <w:sz w:val="28"/>
          <w:szCs w:val="28"/>
          <w:lang w:eastAsia="en-US"/>
        </w:rPr>
        <w:t>не позднее дня, следующего за днем принятия решения.</w:t>
      </w:r>
      <w:r w:rsidR="005F262A">
        <w:rPr>
          <w:sz w:val="28"/>
          <w:szCs w:val="28"/>
          <w:lang w:eastAsia="en-US"/>
        </w:rPr>
        <w:t xml:space="preserve"> </w:t>
      </w:r>
    </w:p>
    <w:p w14:paraId="758FCB03" w14:textId="51D67E82"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главой Администрации уведомления </w:t>
      </w:r>
      <w:r w:rsidR="002A4EFB">
        <w:rPr>
          <w:sz w:val="28"/>
          <w:szCs w:val="28"/>
          <w:lang w:eastAsia="en-US"/>
        </w:rPr>
        <w:br/>
      </w:r>
      <w:r w:rsidRPr="00DC3A37">
        <w:rPr>
          <w:sz w:val="28"/>
          <w:szCs w:val="28"/>
          <w:lang w:eastAsia="en-US"/>
        </w:rPr>
        <w:t xml:space="preserve">и разрешения специалист </w:t>
      </w:r>
      <w:r w:rsidR="00865A09">
        <w:rPr>
          <w:sz w:val="28"/>
          <w:szCs w:val="28"/>
          <w:lang w:eastAsia="en-US"/>
        </w:rPr>
        <w:t>о</w:t>
      </w:r>
      <w:r w:rsidRPr="00DC3A37">
        <w:rPr>
          <w:sz w:val="28"/>
          <w:szCs w:val="28"/>
          <w:lang w:eastAsia="en-US"/>
        </w:rPr>
        <w:t xml:space="preserve">тдела </w:t>
      </w:r>
      <w:r w:rsidR="00D80E1F">
        <w:rPr>
          <w:sz w:val="28"/>
          <w:szCs w:val="28"/>
          <w:lang w:eastAsia="en-US"/>
        </w:rPr>
        <w:t xml:space="preserve">благоустройства </w:t>
      </w:r>
      <w:r w:rsidRPr="00DC3A37">
        <w:rPr>
          <w:sz w:val="28"/>
          <w:szCs w:val="28"/>
          <w:lang w:eastAsia="en-US"/>
        </w:rPr>
        <w:t xml:space="preserve">направляет их в МФЦ либо через ПГУ ЛО/ЕПГУ заявителю. </w:t>
      </w:r>
    </w:p>
    <w:p w14:paraId="286C21CF" w14:textId="6F0CD913" w:rsidR="00DC3A37" w:rsidRP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Максимальный срок выполнения административного действия </w:t>
      </w:r>
      <w:r w:rsidR="002A4EFB">
        <w:rPr>
          <w:sz w:val="28"/>
          <w:szCs w:val="28"/>
          <w:lang w:eastAsia="en-US"/>
        </w:rPr>
        <w:br/>
      </w:r>
      <w:r w:rsidRPr="00DC3A37">
        <w:rPr>
          <w:sz w:val="28"/>
          <w:szCs w:val="28"/>
          <w:lang w:eastAsia="en-US"/>
        </w:rPr>
        <w:t xml:space="preserve">по направлению уведомления и разрешения </w:t>
      </w:r>
      <w:r w:rsidR="00524B25">
        <w:rPr>
          <w:sz w:val="28"/>
          <w:szCs w:val="28"/>
          <w:lang w:eastAsia="en-US"/>
        </w:rPr>
        <w:t>–</w:t>
      </w:r>
      <w:r w:rsidR="00865A09">
        <w:rPr>
          <w:sz w:val="28"/>
          <w:szCs w:val="28"/>
          <w:lang w:eastAsia="en-US"/>
        </w:rPr>
        <w:t xml:space="preserve"> </w:t>
      </w:r>
      <w:r w:rsidR="00865A09" w:rsidRPr="00865A09">
        <w:rPr>
          <w:sz w:val="28"/>
          <w:szCs w:val="28"/>
          <w:lang w:eastAsia="en-US"/>
        </w:rPr>
        <w:t xml:space="preserve">не позднее дня, следующего </w:t>
      </w:r>
      <w:r w:rsidR="002A4EFB">
        <w:rPr>
          <w:sz w:val="28"/>
          <w:szCs w:val="28"/>
          <w:lang w:eastAsia="en-US"/>
        </w:rPr>
        <w:br/>
      </w:r>
      <w:r w:rsidR="00865A09" w:rsidRPr="00865A09">
        <w:rPr>
          <w:sz w:val="28"/>
          <w:szCs w:val="28"/>
          <w:lang w:eastAsia="en-US"/>
        </w:rPr>
        <w:t xml:space="preserve">за днем принятия решения. </w:t>
      </w:r>
      <w:r w:rsidRPr="00DC3A37">
        <w:rPr>
          <w:sz w:val="28"/>
          <w:szCs w:val="28"/>
          <w:lang w:eastAsia="en-US"/>
        </w:rPr>
        <w:t xml:space="preserve"> </w:t>
      </w:r>
    </w:p>
    <w:p w14:paraId="5759D572" w14:textId="77777777" w:rsidR="00DC3A37" w:rsidRDefault="00DC3A37" w:rsidP="002A4EFB">
      <w:pPr>
        <w:widowControl w:val="0"/>
        <w:suppressAutoHyphens w:val="0"/>
        <w:autoSpaceDE w:val="0"/>
        <w:autoSpaceDN w:val="0"/>
        <w:adjustRightInd w:val="0"/>
        <w:ind w:firstLine="709"/>
        <w:jc w:val="both"/>
        <w:rPr>
          <w:sz w:val="28"/>
          <w:szCs w:val="28"/>
          <w:lang w:eastAsia="en-US"/>
        </w:rPr>
      </w:pPr>
      <w:r w:rsidRPr="00DC3A37">
        <w:rPr>
          <w:sz w:val="28"/>
          <w:szCs w:val="28"/>
          <w:lang w:eastAsia="en-US"/>
        </w:rPr>
        <w:lastRenderedPageBreak/>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14:paraId="2C5E48B0" w14:textId="77777777" w:rsidR="002D3A68" w:rsidRPr="00DC3A37" w:rsidRDefault="002D3A68" w:rsidP="002A4EFB">
      <w:pPr>
        <w:tabs>
          <w:tab w:val="left" w:pos="142"/>
          <w:tab w:val="left" w:pos="284"/>
        </w:tabs>
        <w:suppressAutoHyphens w:val="0"/>
        <w:ind w:firstLine="709"/>
        <w:jc w:val="both"/>
        <w:rPr>
          <w:sz w:val="28"/>
          <w:szCs w:val="28"/>
          <w:lang w:eastAsia="x-none"/>
        </w:rPr>
      </w:pPr>
      <w:r>
        <w:rPr>
          <w:sz w:val="28"/>
          <w:szCs w:val="28"/>
          <w:lang w:eastAsia="en-US"/>
        </w:rPr>
        <w:t xml:space="preserve">3.1.2. </w:t>
      </w:r>
      <w:r w:rsidRPr="00DC3A37">
        <w:rPr>
          <w:sz w:val="28"/>
          <w:szCs w:val="28"/>
          <w:lang w:val="x-none" w:eastAsia="x-none"/>
        </w:rPr>
        <w:t xml:space="preserve">Предоставление </w:t>
      </w:r>
      <w:r w:rsidRPr="00DC3A37">
        <w:rPr>
          <w:sz w:val="28"/>
          <w:szCs w:val="28"/>
          <w:lang w:eastAsia="x-none"/>
        </w:rPr>
        <w:t>муниципальной</w:t>
      </w:r>
      <w:r w:rsidRPr="00DC3A37">
        <w:rPr>
          <w:sz w:val="28"/>
          <w:szCs w:val="28"/>
          <w:lang w:val="x-none" w:eastAsia="x-none"/>
        </w:rPr>
        <w:t xml:space="preserve"> услуги </w:t>
      </w:r>
      <w:r>
        <w:rPr>
          <w:sz w:val="28"/>
          <w:szCs w:val="28"/>
          <w:lang w:eastAsia="x-none"/>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lang w:val="x-none" w:eastAsia="x-none"/>
        </w:rPr>
        <w:t>включает в себя следующие административные процедуры:</w:t>
      </w:r>
    </w:p>
    <w:p w14:paraId="38174C59"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14:paraId="70D8C5F3"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14:paraId="472EF064" w14:textId="35586F60"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0748BE">
        <w:rPr>
          <w:sz w:val="28"/>
          <w:szCs w:val="28"/>
          <w:lang w:eastAsia="en-US"/>
        </w:rPr>
        <w:t>12</w:t>
      </w:r>
      <w:r w:rsidRPr="002D3A68">
        <w:rPr>
          <w:sz w:val="28"/>
          <w:szCs w:val="28"/>
          <w:lang w:eastAsia="en-US"/>
        </w:rPr>
        <w:t xml:space="preserve"> календарных дней;</w:t>
      </w:r>
    </w:p>
    <w:p w14:paraId="6EC90291" w14:textId="5DCA19C3"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w:t>
      </w:r>
      <w:r w:rsidR="002A4EFB">
        <w:rPr>
          <w:sz w:val="28"/>
          <w:szCs w:val="28"/>
          <w:lang w:eastAsia="en-US"/>
        </w:rPr>
        <w:br/>
      </w:r>
      <w:r w:rsidRPr="002D3A68">
        <w:rPr>
          <w:sz w:val="28"/>
          <w:szCs w:val="28"/>
          <w:lang w:eastAsia="en-US"/>
        </w:rPr>
        <w:t xml:space="preserve">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w:t>
      </w:r>
      <w:r w:rsidR="002A4EFB">
        <w:rPr>
          <w:sz w:val="28"/>
          <w:szCs w:val="28"/>
          <w:lang w:eastAsia="en-US"/>
        </w:rPr>
        <w:br/>
      </w:r>
      <w:r w:rsidRPr="002D3A68">
        <w:rPr>
          <w:sz w:val="28"/>
          <w:szCs w:val="28"/>
          <w:lang w:eastAsia="en-US"/>
        </w:rPr>
        <w:t>в продлении срока действия разрешения –</w:t>
      </w:r>
      <w:r w:rsidR="00865A09" w:rsidRPr="00865A09">
        <w:t xml:space="preserve"> </w:t>
      </w:r>
      <w:r w:rsidR="00865A09" w:rsidRPr="00865A09">
        <w:rPr>
          <w:sz w:val="28"/>
          <w:szCs w:val="28"/>
          <w:lang w:eastAsia="en-US"/>
        </w:rPr>
        <w:t>не позднее дня, следующего за днем принятия решения</w:t>
      </w:r>
      <w:r w:rsidRPr="002D3A68">
        <w:rPr>
          <w:sz w:val="28"/>
          <w:szCs w:val="28"/>
          <w:lang w:eastAsia="en-US"/>
        </w:rPr>
        <w:t>;</w:t>
      </w:r>
    </w:p>
    <w:p w14:paraId="30747780" w14:textId="391E1A49"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 Прием и регистрация заявления юридического лица </w:t>
      </w:r>
      <w:r w:rsidR="002A4EFB">
        <w:rPr>
          <w:sz w:val="28"/>
          <w:szCs w:val="28"/>
          <w:lang w:eastAsia="en-US"/>
        </w:rPr>
        <w:br/>
      </w:r>
      <w:r w:rsidRPr="002D3A68">
        <w:rPr>
          <w:sz w:val="28"/>
          <w:szCs w:val="28"/>
          <w:lang w:eastAsia="en-US"/>
        </w:rPr>
        <w:t xml:space="preserve">о переоформлении разрешения, продлении срока действия разрешения </w:t>
      </w:r>
      <w:r w:rsidR="002A4EFB">
        <w:rPr>
          <w:sz w:val="28"/>
          <w:szCs w:val="28"/>
          <w:lang w:eastAsia="en-US"/>
        </w:rPr>
        <w:br/>
      </w:r>
      <w:r w:rsidRPr="002D3A68">
        <w:rPr>
          <w:sz w:val="28"/>
          <w:szCs w:val="28"/>
          <w:lang w:eastAsia="en-US"/>
        </w:rPr>
        <w:t>и прилагаемых к заявлению документов.</w:t>
      </w:r>
    </w:p>
    <w:p w14:paraId="7F194908" w14:textId="5F4B1945"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поступление заявления через МФЦ, либо через ПГУ ЛО или ЕПГУ.</w:t>
      </w:r>
    </w:p>
    <w:p w14:paraId="0813A874" w14:textId="52E33E3B"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.2. Лицо, ответственное за выполнение административного действия: специалист </w:t>
      </w:r>
      <w:r w:rsidR="00F060D3">
        <w:rPr>
          <w:sz w:val="28"/>
          <w:szCs w:val="28"/>
          <w:lang w:eastAsia="en-US"/>
        </w:rPr>
        <w:t>администрации</w:t>
      </w:r>
      <w:r w:rsidRPr="002D3A68">
        <w:rPr>
          <w:sz w:val="28"/>
          <w:szCs w:val="28"/>
          <w:lang w:eastAsia="en-US"/>
        </w:rPr>
        <w:t xml:space="preserve">, уполномоченный осуществлять приём </w:t>
      </w:r>
      <w:r w:rsidR="002A4EFB">
        <w:rPr>
          <w:sz w:val="28"/>
          <w:szCs w:val="28"/>
          <w:lang w:eastAsia="en-US"/>
        </w:rPr>
        <w:br/>
      </w:r>
      <w:r w:rsidRPr="002D3A68">
        <w:rPr>
          <w:sz w:val="28"/>
          <w:szCs w:val="28"/>
          <w:lang w:eastAsia="en-US"/>
        </w:rPr>
        <w:t>и регистрацию корреспонденции.</w:t>
      </w:r>
    </w:p>
    <w:p w14:paraId="75321705" w14:textId="72D743DC"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w:t>
      </w:r>
      <w:r w:rsidR="002A4EFB">
        <w:rPr>
          <w:sz w:val="28"/>
          <w:szCs w:val="28"/>
          <w:lang w:eastAsia="en-US"/>
        </w:rPr>
        <w:br/>
      </w:r>
      <w:r w:rsidRPr="002D3A68">
        <w:rPr>
          <w:sz w:val="28"/>
          <w:szCs w:val="28"/>
          <w:lang w:eastAsia="en-US"/>
        </w:rPr>
        <w:t xml:space="preserve">и (или) максимальный срок его выполнения: </w:t>
      </w:r>
    </w:p>
    <w:p w14:paraId="1DAA1374" w14:textId="47533460"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w:t>
      </w:r>
      <w:r w:rsidR="002A4EFB">
        <w:rPr>
          <w:sz w:val="28"/>
          <w:szCs w:val="28"/>
          <w:lang w:eastAsia="en-US"/>
        </w:rPr>
        <w:br/>
      </w:r>
      <w:r w:rsidRPr="002D3A68">
        <w:rPr>
          <w:sz w:val="28"/>
          <w:szCs w:val="28"/>
          <w:lang w:eastAsia="en-US"/>
        </w:rPr>
        <w:t>в Администрации.</w:t>
      </w:r>
    </w:p>
    <w:p w14:paraId="20B90DB4"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14:paraId="764F6D95"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602BDA00"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0D5708FF"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14:paraId="5F00CDB1" w14:textId="5E0D1E9D"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.1. Должностным лицом, ответственными за формирование </w:t>
      </w:r>
      <w:r w:rsidR="002A4EFB">
        <w:rPr>
          <w:sz w:val="28"/>
          <w:szCs w:val="28"/>
          <w:lang w:eastAsia="en-US"/>
        </w:rPr>
        <w:br/>
      </w:r>
      <w:r w:rsidRPr="002D3A68">
        <w:rPr>
          <w:sz w:val="28"/>
          <w:szCs w:val="28"/>
          <w:lang w:eastAsia="en-US"/>
        </w:rPr>
        <w:t xml:space="preserve">и направление межведомственных запросов, является специалист </w:t>
      </w:r>
      <w:r w:rsidR="00865A09">
        <w:rPr>
          <w:sz w:val="28"/>
          <w:szCs w:val="28"/>
          <w:lang w:eastAsia="en-US"/>
        </w:rPr>
        <w:t>о</w:t>
      </w:r>
      <w:r w:rsidRPr="002D3A68">
        <w:rPr>
          <w:sz w:val="28"/>
          <w:szCs w:val="28"/>
          <w:lang w:eastAsia="en-US"/>
        </w:rPr>
        <w:t>тдела</w:t>
      </w:r>
      <w:r w:rsidR="00D80E1F">
        <w:rPr>
          <w:sz w:val="28"/>
          <w:szCs w:val="28"/>
          <w:lang w:eastAsia="en-US"/>
        </w:rPr>
        <w:t xml:space="preserve"> благоустройства</w:t>
      </w:r>
      <w:r w:rsidRPr="002D3A68">
        <w:rPr>
          <w:sz w:val="28"/>
          <w:szCs w:val="28"/>
          <w:lang w:eastAsia="en-US"/>
        </w:rPr>
        <w:t>.</w:t>
      </w:r>
    </w:p>
    <w:p w14:paraId="3CDFDBD6"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xml:space="preserve">.2. Формирование межведомственного запроса о представлении </w:t>
      </w:r>
      <w:r w:rsidRPr="002D3A68">
        <w:rPr>
          <w:sz w:val="28"/>
          <w:szCs w:val="28"/>
          <w:lang w:eastAsia="en-US"/>
        </w:rPr>
        <w:lastRenderedPageBreak/>
        <w:t>выписки из ЕГРЮЛ и (или) документов на объект или объекты недвижимости (далее - межведомственный запрос).</w:t>
      </w:r>
    </w:p>
    <w:p w14:paraId="73018717"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14:paraId="1CA88235"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0797E0AE"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14:paraId="68933A3E" w14:textId="6532E95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865A09">
        <w:rPr>
          <w:sz w:val="28"/>
          <w:szCs w:val="28"/>
          <w:lang w:eastAsia="en-US"/>
        </w:rPr>
        <w:t>администрацию</w:t>
      </w:r>
      <w:r w:rsidRPr="002D3A68">
        <w:rPr>
          <w:sz w:val="28"/>
          <w:szCs w:val="28"/>
          <w:lang w:eastAsia="en-US"/>
        </w:rPr>
        <w:t>.</w:t>
      </w:r>
    </w:p>
    <w:p w14:paraId="732E3DDA" w14:textId="1F2574EA"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.2. Специалист </w:t>
      </w:r>
      <w:r w:rsidR="00865A09">
        <w:rPr>
          <w:sz w:val="28"/>
          <w:szCs w:val="28"/>
          <w:lang w:eastAsia="en-US"/>
        </w:rPr>
        <w:t>отдела</w:t>
      </w:r>
      <w:r w:rsidR="00D80E1F">
        <w:rPr>
          <w:sz w:val="28"/>
          <w:szCs w:val="28"/>
          <w:lang w:eastAsia="en-US"/>
        </w:rPr>
        <w:t xml:space="preserve"> благоустройства</w:t>
      </w:r>
      <w:r w:rsidRPr="002D3A68">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5007D286" w14:textId="1AADD3AE"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По результатам рассмотрения заявления специалист </w:t>
      </w:r>
      <w:r w:rsidR="004003F4">
        <w:rPr>
          <w:sz w:val="28"/>
          <w:szCs w:val="28"/>
          <w:lang w:eastAsia="en-US"/>
        </w:rPr>
        <w:t>отдела</w:t>
      </w:r>
      <w:r w:rsidR="00D80E1F">
        <w:rPr>
          <w:sz w:val="28"/>
          <w:szCs w:val="28"/>
          <w:lang w:eastAsia="en-US"/>
        </w:rPr>
        <w:t xml:space="preserve"> благоустройства</w:t>
      </w:r>
      <w:r w:rsidRPr="002D3A68">
        <w:rPr>
          <w:sz w:val="28"/>
          <w:szCs w:val="28"/>
          <w:lang w:eastAsia="en-US"/>
        </w:rPr>
        <w:t xml:space="preserve"> готовит:</w:t>
      </w:r>
    </w:p>
    <w:p w14:paraId="5724421C" w14:textId="27EEED3C" w:rsidR="002D3A68" w:rsidRPr="004003F4" w:rsidRDefault="005B7248" w:rsidP="002A4EFB">
      <w:pPr>
        <w:widowControl w:val="0"/>
        <w:suppressAutoHyphens w:val="0"/>
        <w:autoSpaceDE w:val="0"/>
        <w:autoSpaceDN w:val="0"/>
        <w:adjustRightInd w:val="0"/>
        <w:ind w:firstLine="709"/>
        <w:jc w:val="both"/>
        <w:rPr>
          <w:sz w:val="28"/>
          <w:szCs w:val="28"/>
          <w:lang w:eastAsia="en-US"/>
        </w:rPr>
      </w:pPr>
      <w:r w:rsidRPr="004003F4">
        <w:rPr>
          <w:sz w:val="28"/>
          <w:szCs w:val="28"/>
          <w:lang w:eastAsia="en-US"/>
        </w:rPr>
        <w:t>1</w:t>
      </w:r>
      <w:r w:rsidR="002D3A68" w:rsidRPr="004003F4">
        <w:rPr>
          <w:sz w:val="28"/>
          <w:szCs w:val="28"/>
          <w:lang w:eastAsia="en-US"/>
        </w:rPr>
        <w:t>)</w:t>
      </w:r>
      <w:r w:rsidR="002D3A68" w:rsidRPr="004003F4">
        <w:rPr>
          <w:sz w:val="28"/>
          <w:szCs w:val="28"/>
          <w:lang w:eastAsia="en-US"/>
        </w:rPr>
        <w:tab/>
      </w:r>
      <w:r w:rsidRPr="004003F4">
        <w:rPr>
          <w:sz w:val="28"/>
          <w:szCs w:val="28"/>
          <w:lang w:eastAsia="en-US"/>
        </w:rPr>
        <w:t xml:space="preserve">проект постановления </w:t>
      </w:r>
      <w:r w:rsidR="004003F4" w:rsidRPr="004003F4">
        <w:rPr>
          <w:sz w:val="28"/>
          <w:szCs w:val="28"/>
          <w:lang w:eastAsia="en-US"/>
        </w:rPr>
        <w:t>а</w:t>
      </w:r>
      <w:r w:rsidRPr="004003F4">
        <w:rPr>
          <w:sz w:val="28"/>
          <w:szCs w:val="28"/>
          <w:lang w:eastAsia="en-US"/>
        </w:rPr>
        <w:t xml:space="preserve">дминистрации </w:t>
      </w:r>
      <w:r w:rsidR="002D3A68" w:rsidRPr="004003F4">
        <w:rPr>
          <w:sz w:val="28"/>
          <w:szCs w:val="28"/>
          <w:lang w:eastAsia="en-US"/>
        </w:rPr>
        <w:t>о переоформлении разрешения либо</w:t>
      </w:r>
      <w:r w:rsidRPr="004003F4">
        <w:rPr>
          <w:sz w:val="28"/>
          <w:szCs w:val="28"/>
          <w:lang w:eastAsia="en-US"/>
        </w:rPr>
        <w:t xml:space="preserve"> решения</w:t>
      </w:r>
      <w:r w:rsidR="002D3A68" w:rsidRPr="004003F4">
        <w:rPr>
          <w:sz w:val="28"/>
          <w:szCs w:val="28"/>
          <w:lang w:eastAsia="en-US"/>
        </w:rPr>
        <w:t xml:space="preserve"> об отказе в переоформлении разрешения;</w:t>
      </w:r>
    </w:p>
    <w:p w14:paraId="25090770" w14:textId="3DFAA3A7" w:rsidR="002D3A68" w:rsidRPr="002D3A68" w:rsidRDefault="005B7248" w:rsidP="002A4EFB">
      <w:pPr>
        <w:widowControl w:val="0"/>
        <w:suppressAutoHyphens w:val="0"/>
        <w:autoSpaceDE w:val="0"/>
        <w:autoSpaceDN w:val="0"/>
        <w:adjustRightInd w:val="0"/>
        <w:ind w:firstLine="709"/>
        <w:jc w:val="both"/>
        <w:rPr>
          <w:sz w:val="28"/>
          <w:szCs w:val="28"/>
          <w:lang w:eastAsia="en-US"/>
        </w:rPr>
      </w:pPr>
      <w:r w:rsidRPr="004003F4">
        <w:rPr>
          <w:sz w:val="28"/>
          <w:szCs w:val="28"/>
          <w:lang w:eastAsia="en-US"/>
        </w:rPr>
        <w:t>2</w:t>
      </w:r>
      <w:r w:rsidR="002D3A68" w:rsidRPr="004003F4">
        <w:rPr>
          <w:sz w:val="28"/>
          <w:szCs w:val="28"/>
          <w:lang w:eastAsia="en-US"/>
        </w:rPr>
        <w:t>)</w:t>
      </w:r>
      <w:r w:rsidR="002D3A68" w:rsidRPr="004003F4">
        <w:rPr>
          <w:sz w:val="28"/>
          <w:szCs w:val="28"/>
          <w:lang w:eastAsia="en-US"/>
        </w:rPr>
        <w:tab/>
      </w:r>
      <w:r w:rsidRPr="004003F4">
        <w:rPr>
          <w:sz w:val="28"/>
          <w:szCs w:val="28"/>
          <w:lang w:eastAsia="en-US"/>
        </w:rPr>
        <w:t>про</w:t>
      </w:r>
      <w:r w:rsidR="005560F0" w:rsidRPr="004003F4">
        <w:rPr>
          <w:sz w:val="28"/>
          <w:szCs w:val="28"/>
          <w:lang w:eastAsia="en-US"/>
        </w:rPr>
        <w:t xml:space="preserve">ект постановления </w:t>
      </w:r>
      <w:r w:rsidR="004003F4" w:rsidRPr="004003F4">
        <w:rPr>
          <w:sz w:val="28"/>
          <w:szCs w:val="28"/>
          <w:lang w:eastAsia="en-US"/>
        </w:rPr>
        <w:t>а</w:t>
      </w:r>
      <w:r w:rsidR="005560F0" w:rsidRPr="004003F4">
        <w:rPr>
          <w:sz w:val="28"/>
          <w:szCs w:val="28"/>
          <w:lang w:eastAsia="en-US"/>
        </w:rPr>
        <w:t>дминистрации</w:t>
      </w:r>
      <w:r w:rsidRPr="004003F4">
        <w:rPr>
          <w:sz w:val="28"/>
          <w:szCs w:val="28"/>
          <w:lang w:eastAsia="en-US"/>
        </w:rPr>
        <w:t xml:space="preserve"> </w:t>
      </w:r>
      <w:r w:rsidR="002D3A68" w:rsidRPr="004003F4">
        <w:rPr>
          <w:sz w:val="28"/>
          <w:szCs w:val="28"/>
          <w:lang w:eastAsia="en-US"/>
        </w:rPr>
        <w:t xml:space="preserve">о продлении срока действия разрешения либо </w:t>
      </w:r>
      <w:r w:rsidRPr="004003F4">
        <w:rPr>
          <w:sz w:val="28"/>
          <w:szCs w:val="28"/>
          <w:lang w:eastAsia="en-US"/>
        </w:rPr>
        <w:t xml:space="preserve">решения </w:t>
      </w:r>
      <w:r w:rsidR="002D3A68" w:rsidRPr="004003F4">
        <w:rPr>
          <w:sz w:val="28"/>
          <w:szCs w:val="28"/>
          <w:lang w:eastAsia="en-US"/>
        </w:rPr>
        <w:t>об отказе в продлении срока действия разрешения.</w:t>
      </w:r>
    </w:p>
    <w:p w14:paraId="666F104D" w14:textId="528EAF21"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Специалист </w:t>
      </w:r>
      <w:r w:rsidR="004003F4">
        <w:rPr>
          <w:sz w:val="28"/>
          <w:szCs w:val="28"/>
          <w:lang w:eastAsia="en-US"/>
        </w:rPr>
        <w:t>отдела</w:t>
      </w:r>
      <w:r w:rsidR="00D80E1F">
        <w:rPr>
          <w:sz w:val="28"/>
          <w:szCs w:val="28"/>
          <w:lang w:eastAsia="en-US"/>
        </w:rPr>
        <w:t xml:space="preserve"> благоустройства</w:t>
      </w:r>
      <w:r w:rsidRPr="002D3A68">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14:paraId="4DD15827" w14:textId="613783EB" w:rsid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14:paraId="732FA582" w14:textId="07340325"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.4. Должностным лицом, ответственными за рассмотрение заявления, подготовку Проекта, является специалист </w:t>
      </w:r>
      <w:r w:rsidR="00F060D3">
        <w:rPr>
          <w:sz w:val="28"/>
          <w:szCs w:val="28"/>
          <w:lang w:eastAsia="en-US"/>
        </w:rPr>
        <w:t>администрации</w:t>
      </w:r>
      <w:r w:rsidRPr="002D3A68">
        <w:rPr>
          <w:sz w:val="28"/>
          <w:szCs w:val="28"/>
          <w:lang w:eastAsia="en-US"/>
        </w:rPr>
        <w:t>.</w:t>
      </w:r>
    </w:p>
    <w:p w14:paraId="05ED6829"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14:paraId="7FC1B127" w14:textId="1C7A1180"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 Оформление и вручение (направление) уведомления </w:t>
      </w:r>
      <w:r w:rsidR="002A4EFB">
        <w:rPr>
          <w:sz w:val="28"/>
          <w:szCs w:val="28"/>
          <w:lang w:eastAsia="en-US"/>
        </w:rPr>
        <w:br/>
      </w:r>
      <w:r w:rsidRPr="002D3A68">
        <w:rPr>
          <w:sz w:val="28"/>
          <w:szCs w:val="28"/>
          <w:lang w:eastAsia="en-US"/>
        </w:rPr>
        <w:t xml:space="preserve">о переоформлении разрешения, уведомления о продлении срока действия разрешения и выдача разрешения, переоформленного разрешения, разрешения </w:t>
      </w:r>
      <w:r w:rsidR="002A4EFB">
        <w:rPr>
          <w:sz w:val="28"/>
          <w:szCs w:val="28"/>
          <w:lang w:eastAsia="en-US"/>
        </w:rPr>
        <w:br/>
      </w:r>
      <w:r w:rsidRPr="002D3A68">
        <w:rPr>
          <w:sz w:val="28"/>
          <w:szCs w:val="28"/>
          <w:lang w:eastAsia="en-US"/>
        </w:rPr>
        <w:t xml:space="preserve">с продленным сроком действия либо вручение (направление) заявителю уведомления об отказе в выдаче разрешения, уведомления об отказе </w:t>
      </w:r>
      <w:r w:rsidR="002A4EFB">
        <w:rPr>
          <w:sz w:val="28"/>
          <w:szCs w:val="28"/>
          <w:lang w:eastAsia="en-US"/>
        </w:rPr>
        <w:br/>
      </w:r>
      <w:r w:rsidRPr="002D3A68">
        <w:rPr>
          <w:sz w:val="28"/>
          <w:szCs w:val="28"/>
          <w:lang w:eastAsia="en-US"/>
        </w:rPr>
        <w:t>в переоформлении разрешения, уведомления об отказе в продлении срока действия разрешения.</w:t>
      </w:r>
    </w:p>
    <w:p w14:paraId="44B61137" w14:textId="77777777"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14:paraId="17BF4220" w14:textId="5B78A621"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w:t>
      </w:r>
      <w:r w:rsidR="00F060D3">
        <w:rPr>
          <w:sz w:val="28"/>
          <w:szCs w:val="28"/>
          <w:lang w:eastAsia="en-US"/>
        </w:rPr>
        <w:t>администрации</w:t>
      </w:r>
      <w:r w:rsidRPr="002D3A68">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14:paraId="1F58829E" w14:textId="5BBC510A"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2A4EFB">
        <w:rPr>
          <w:sz w:val="28"/>
          <w:szCs w:val="28"/>
          <w:lang w:eastAsia="en-US"/>
        </w:rPr>
        <w:br/>
      </w:r>
      <w:r w:rsidR="004003F4" w:rsidRPr="004003F4">
        <w:rPr>
          <w:sz w:val="28"/>
          <w:szCs w:val="28"/>
          <w:lang w:eastAsia="en-US"/>
        </w:rPr>
        <w:t xml:space="preserve">не позднее дня, следующего за днем принятия решения. </w:t>
      </w:r>
    </w:p>
    <w:p w14:paraId="2197BBB2" w14:textId="627DE5CA"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lastRenderedPageBreak/>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w:t>
      </w:r>
      <w:r w:rsidR="004003F4">
        <w:rPr>
          <w:sz w:val="28"/>
          <w:szCs w:val="28"/>
          <w:lang w:eastAsia="en-US"/>
        </w:rPr>
        <w:t>а</w:t>
      </w:r>
      <w:r w:rsidRPr="002D3A68">
        <w:rPr>
          <w:sz w:val="28"/>
          <w:szCs w:val="28"/>
          <w:lang w:eastAsia="en-US"/>
        </w:rPr>
        <w:t xml:space="preserve">дминистрации уведомления </w:t>
      </w:r>
      <w:r w:rsidR="002A4EFB">
        <w:rPr>
          <w:sz w:val="28"/>
          <w:szCs w:val="28"/>
          <w:lang w:eastAsia="en-US"/>
        </w:rPr>
        <w:br/>
      </w:r>
      <w:r w:rsidRPr="002D3A68">
        <w:rPr>
          <w:sz w:val="28"/>
          <w:szCs w:val="28"/>
          <w:lang w:eastAsia="en-US"/>
        </w:rPr>
        <w:t xml:space="preserve">и разрешения специалист </w:t>
      </w:r>
      <w:r w:rsidR="004003F4">
        <w:rPr>
          <w:sz w:val="28"/>
          <w:szCs w:val="28"/>
          <w:lang w:eastAsia="en-US"/>
        </w:rPr>
        <w:t>о</w:t>
      </w:r>
      <w:r w:rsidRPr="002D3A68">
        <w:rPr>
          <w:sz w:val="28"/>
          <w:szCs w:val="28"/>
          <w:lang w:eastAsia="en-US"/>
        </w:rPr>
        <w:t>тдела</w:t>
      </w:r>
      <w:r w:rsidR="00D80E1F">
        <w:rPr>
          <w:sz w:val="28"/>
          <w:szCs w:val="28"/>
          <w:lang w:eastAsia="en-US"/>
        </w:rPr>
        <w:t xml:space="preserve"> благоустройства</w:t>
      </w:r>
      <w:r w:rsidRPr="002D3A68">
        <w:rPr>
          <w:sz w:val="28"/>
          <w:szCs w:val="28"/>
          <w:lang w:eastAsia="en-US"/>
        </w:rPr>
        <w:t xml:space="preserve"> направляет их в МФЦ либо через ПГУ ЛО/ЕПГУ заявителю. </w:t>
      </w:r>
    </w:p>
    <w:p w14:paraId="55085C67" w14:textId="12E56B93" w:rsidR="002D3A68" w:rsidRPr="002D3A68"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 xml:space="preserve">Максимальный срок выполнения административного действия </w:t>
      </w:r>
      <w:r w:rsidR="002A4EFB">
        <w:rPr>
          <w:sz w:val="28"/>
          <w:szCs w:val="28"/>
          <w:lang w:eastAsia="en-US"/>
        </w:rPr>
        <w:br/>
      </w:r>
      <w:r w:rsidRPr="002D3A68">
        <w:rPr>
          <w:sz w:val="28"/>
          <w:szCs w:val="28"/>
          <w:lang w:eastAsia="en-US"/>
        </w:rPr>
        <w:t xml:space="preserve">по направлению уведомления и разрешения </w:t>
      </w:r>
      <w:r w:rsidR="005F262A">
        <w:rPr>
          <w:sz w:val="28"/>
          <w:szCs w:val="28"/>
          <w:lang w:eastAsia="en-US"/>
        </w:rPr>
        <w:t xml:space="preserve">– </w:t>
      </w:r>
      <w:r w:rsidR="004003F4" w:rsidRPr="004003F4">
        <w:rPr>
          <w:sz w:val="28"/>
          <w:szCs w:val="28"/>
          <w:lang w:eastAsia="en-US"/>
        </w:rPr>
        <w:t xml:space="preserve">не позднее дня, следующего за днем принятия решения. </w:t>
      </w:r>
    </w:p>
    <w:p w14:paraId="3CCDB2DC" w14:textId="77777777" w:rsidR="002D3A68" w:rsidRPr="00DC3A37" w:rsidRDefault="002D3A68" w:rsidP="002A4EFB">
      <w:pPr>
        <w:widowControl w:val="0"/>
        <w:suppressAutoHyphens w:val="0"/>
        <w:autoSpaceDE w:val="0"/>
        <w:autoSpaceDN w:val="0"/>
        <w:adjustRightInd w:val="0"/>
        <w:ind w:firstLine="709"/>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14:paraId="3A537ACA" w14:textId="77777777" w:rsidR="00701EAE" w:rsidRPr="0049100C" w:rsidRDefault="00701EAE" w:rsidP="002A4EFB">
      <w:pPr>
        <w:suppressAutoHyphens w:val="0"/>
        <w:ind w:firstLine="709"/>
        <w:jc w:val="both"/>
        <w:outlineLvl w:val="1"/>
        <w:rPr>
          <w:sz w:val="28"/>
          <w:szCs w:val="28"/>
          <w:lang w:eastAsia="x-none"/>
        </w:rPr>
      </w:pPr>
      <w:r w:rsidRPr="0049100C">
        <w:rPr>
          <w:sz w:val="28"/>
          <w:szCs w:val="28"/>
          <w:lang w:eastAsia="x-none"/>
        </w:rPr>
        <w:t>3.2. Особенности выполнения административных процедур в электронной форме.</w:t>
      </w:r>
    </w:p>
    <w:p w14:paraId="2F9A5B32" w14:textId="065C9D2E"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002A4EFB">
        <w:rPr>
          <w:sz w:val="28"/>
          <w:szCs w:val="28"/>
          <w:lang w:eastAsia="x-none"/>
        </w:rPr>
        <w:br/>
      </w:r>
      <w:r w:rsidRPr="00701EAE">
        <w:rPr>
          <w:sz w:val="28"/>
          <w:szCs w:val="28"/>
          <w:lang w:eastAsia="x-none"/>
        </w:rPr>
        <w:t>за получением государственных и муниципальных услуг».</w:t>
      </w:r>
    </w:p>
    <w:p w14:paraId="4FA94F66" w14:textId="5A1DAEB9"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3.2.2. Для получения муниципальной услуги через ЕПГУ или через </w:t>
      </w:r>
      <w:r w:rsidR="002A4EFB">
        <w:rPr>
          <w:sz w:val="28"/>
          <w:szCs w:val="28"/>
          <w:lang w:eastAsia="x-none"/>
        </w:rPr>
        <w:br/>
      </w:r>
      <w:r w:rsidRPr="00701EAE">
        <w:rPr>
          <w:sz w:val="28"/>
          <w:szCs w:val="28"/>
          <w:lang w:eastAsia="x-none"/>
        </w:rPr>
        <w:t xml:space="preserve">ПГУ ЛО заявителю необходимо предварительно пройти процесс регистрации </w:t>
      </w:r>
      <w:r w:rsidR="002A4EFB">
        <w:rPr>
          <w:sz w:val="28"/>
          <w:szCs w:val="28"/>
          <w:lang w:eastAsia="x-none"/>
        </w:rPr>
        <w:br/>
      </w:r>
      <w:r w:rsidRPr="00701EAE">
        <w:rPr>
          <w:sz w:val="28"/>
          <w:szCs w:val="28"/>
          <w:lang w:eastAsia="x-none"/>
        </w:rPr>
        <w:t>в Единой системе идентификации и аутентификации (далее - ЕСИА).</w:t>
      </w:r>
    </w:p>
    <w:p w14:paraId="2D57EBC6"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14:paraId="20FCDE1A"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14:paraId="1FE156C0"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пройти идентификацию и аутентификацию в ЕСИА;</w:t>
      </w:r>
    </w:p>
    <w:p w14:paraId="22C9CC48"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14:paraId="32AEB967" w14:textId="6D2C6C8C"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 приложить к заявлению электронные документы и направить пакет электронных документов в </w:t>
      </w:r>
      <w:r w:rsidR="004003F4">
        <w:rPr>
          <w:sz w:val="28"/>
          <w:szCs w:val="28"/>
          <w:lang w:eastAsia="x-none"/>
        </w:rPr>
        <w:t>а</w:t>
      </w:r>
      <w:r w:rsidRPr="00701EAE">
        <w:rPr>
          <w:sz w:val="28"/>
          <w:szCs w:val="28"/>
          <w:lang w:eastAsia="x-none"/>
        </w:rPr>
        <w:t>дминистрацию посредством функционала ЕПГУ или ПГУ ЛО.</w:t>
      </w:r>
    </w:p>
    <w:p w14:paraId="740B76B0" w14:textId="3FC4CDEB"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701EAE">
        <w:rPr>
          <w:sz w:val="28"/>
          <w:szCs w:val="28"/>
          <w:lang w:eastAsia="x-none"/>
        </w:rPr>
        <w:t>Межвед</w:t>
      </w:r>
      <w:proofErr w:type="spellEnd"/>
      <w:r w:rsidRPr="00701EAE">
        <w:rPr>
          <w:sz w:val="28"/>
          <w:szCs w:val="28"/>
          <w:lang w:eastAsia="x-none"/>
        </w:rPr>
        <w:t xml:space="preserve"> ЛО» производится автоматическая регистрация поступившего пакета электронных документов </w:t>
      </w:r>
      <w:r w:rsidR="002A4EFB">
        <w:rPr>
          <w:sz w:val="28"/>
          <w:szCs w:val="28"/>
          <w:lang w:eastAsia="x-none"/>
        </w:rPr>
        <w:br/>
      </w:r>
      <w:r w:rsidRPr="00701EAE">
        <w:rPr>
          <w:sz w:val="28"/>
          <w:szCs w:val="28"/>
          <w:lang w:eastAsia="x-none"/>
        </w:rPr>
        <w:t>и присвоение пакету уникального номера дела. Номер дела доступен заявителю в личном кабинете ПГУ ЛО и(или) ЕПГУ.</w:t>
      </w:r>
    </w:p>
    <w:p w14:paraId="76D528B5" w14:textId="7B56E3B2"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3.2.6. При предоставлении муниципальной услуги через ПГУ ЛО либо через ЕПГУ, </w:t>
      </w:r>
      <w:r w:rsidR="004003F4">
        <w:rPr>
          <w:sz w:val="28"/>
          <w:szCs w:val="28"/>
          <w:lang w:eastAsia="x-none"/>
        </w:rPr>
        <w:t>сотрудник отдела</w:t>
      </w:r>
      <w:r w:rsidRPr="00701EAE">
        <w:rPr>
          <w:sz w:val="28"/>
          <w:szCs w:val="28"/>
          <w:lang w:eastAsia="x-none"/>
        </w:rPr>
        <w:t xml:space="preserve"> </w:t>
      </w:r>
      <w:r w:rsidR="00383B81">
        <w:rPr>
          <w:sz w:val="28"/>
          <w:szCs w:val="28"/>
          <w:lang w:eastAsia="x-none"/>
        </w:rPr>
        <w:t xml:space="preserve">благоустройства </w:t>
      </w:r>
      <w:r w:rsidRPr="00701EAE">
        <w:rPr>
          <w:sz w:val="28"/>
          <w:szCs w:val="28"/>
          <w:lang w:eastAsia="x-none"/>
        </w:rPr>
        <w:t>выполняет следующие действия:</w:t>
      </w:r>
    </w:p>
    <w:p w14:paraId="6A87A1CF"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577E5A" w14:textId="7C1C7A9F"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1EAE">
        <w:rPr>
          <w:sz w:val="28"/>
          <w:szCs w:val="28"/>
          <w:lang w:eastAsia="x-none"/>
        </w:rPr>
        <w:t>Межвед</w:t>
      </w:r>
      <w:proofErr w:type="spellEnd"/>
      <w:r w:rsidRPr="00701EAE">
        <w:rPr>
          <w:sz w:val="28"/>
          <w:szCs w:val="28"/>
          <w:lang w:eastAsia="x-none"/>
        </w:rPr>
        <w:t xml:space="preserve"> ЛО» формы о принятом решении </w:t>
      </w:r>
      <w:r w:rsidR="002A4EFB">
        <w:rPr>
          <w:sz w:val="28"/>
          <w:szCs w:val="28"/>
          <w:lang w:eastAsia="x-none"/>
        </w:rPr>
        <w:br/>
      </w:r>
      <w:r w:rsidRPr="00701EAE">
        <w:rPr>
          <w:sz w:val="28"/>
          <w:szCs w:val="28"/>
          <w:lang w:eastAsia="x-none"/>
        </w:rPr>
        <w:t>и переводит дело в архив АИС «</w:t>
      </w:r>
      <w:proofErr w:type="spellStart"/>
      <w:r w:rsidRPr="00701EAE">
        <w:rPr>
          <w:sz w:val="28"/>
          <w:szCs w:val="28"/>
          <w:lang w:eastAsia="x-none"/>
        </w:rPr>
        <w:t>Межвед</w:t>
      </w:r>
      <w:proofErr w:type="spellEnd"/>
      <w:r w:rsidRPr="00701EAE">
        <w:rPr>
          <w:sz w:val="28"/>
          <w:szCs w:val="28"/>
          <w:lang w:eastAsia="x-none"/>
        </w:rPr>
        <w:t xml:space="preserve"> ЛО»;</w:t>
      </w:r>
    </w:p>
    <w:p w14:paraId="67974212" w14:textId="6D5AE629"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lastRenderedPageBreak/>
        <w:t xml:space="preserve">- уведомляет заявителя о принятом решении с помощью указанных </w:t>
      </w:r>
      <w:r w:rsidR="002A4EFB">
        <w:rPr>
          <w:sz w:val="28"/>
          <w:szCs w:val="28"/>
          <w:lang w:eastAsia="x-none"/>
        </w:rPr>
        <w:br/>
      </w:r>
      <w:r w:rsidRPr="00701EAE">
        <w:rPr>
          <w:sz w:val="28"/>
          <w:szCs w:val="28"/>
          <w:lang w:eastAsia="x-none"/>
        </w:rPr>
        <w:t xml:space="preserve">в заявлении средств связи, затем направляет документ способом, указанным </w:t>
      </w:r>
      <w:r w:rsidR="002A4EFB">
        <w:rPr>
          <w:sz w:val="28"/>
          <w:szCs w:val="28"/>
          <w:lang w:eastAsia="x-none"/>
        </w:rPr>
        <w:br/>
      </w:r>
      <w:r w:rsidRPr="00701EAE">
        <w:rPr>
          <w:sz w:val="28"/>
          <w:szCs w:val="28"/>
          <w:lang w:eastAsia="x-none"/>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0CEA4A6" w14:textId="533CB44B"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2A4EFB">
        <w:rPr>
          <w:sz w:val="28"/>
          <w:szCs w:val="28"/>
          <w:lang w:eastAsia="x-none"/>
        </w:rPr>
        <w:br/>
      </w:r>
      <w:r w:rsidRPr="00701EAE">
        <w:rPr>
          <w:sz w:val="28"/>
          <w:szCs w:val="28"/>
          <w:lang w:eastAsia="x-none"/>
        </w:rPr>
        <w:t>на ПГУ ЛО или ЕПГУ.</w:t>
      </w:r>
    </w:p>
    <w:p w14:paraId="028F54AB" w14:textId="77777777"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AFC7DC" w14:textId="5ADD95C2" w:rsidR="00701EAE" w:rsidRPr="00701EAE" w:rsidRDefault="00701EAE" w:rsidP="002A4EFB">
      <w:pPr>
        <w:suppressAutoHyphens w:val="0"/>
        <w:ind w:firstLine="709"/>
        <w:jc w:val="both"/>
        <w:outlineLvl w:val="1"/>
        <w:rPr>
          <w:sz w:val="28"/>
          <w:szCs w:val="28"/>
          <w:lang w:eastAsia="x-none"/>
        </w:rPr>
      </w:pPr>
      <w:r w:rsidRPr="00701EAE">
        <w:rPr>
          <w:sz w:val="28"/>
          <w:szCs w:val="28"/>
          <w:lang w:eastAsia="x-none"/>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2A4EFB">
        <w:rPr>
          <w:sz w:val="28"/>
          <w:szCs w:val="28"/>
          <w:lang w:eastAsia="x-none"/>
        </w:rPr>
        <w:br/>
      </w:r>
      <w:r w:rsidRPr="00701EAE">
        <w:rPr>
          <w:sz w:val="28"/>
          <w:szCs w:val="28"/>
          <w:lang w:eastAsia="x-none"/>
        </w:rPr>
        <w:t>на предоставление услуги отмечает в соответствующем поле такую необходимость).</w:t>
      </w:r>
    </w:p>
    <w:p w14:paraId="2593356B" w14:textId="410D2235" w:rsidR="00DC3A37" w:rsidRPr="00DC3A37" w:rsidRDefault="00701EAE" w:rsidP="002A4EFB">
      <w:pPr>
        <w:suppressAutoHyphens w:val="0"/>
        <w:ind w:firstLine="709"/>
        <w:jc w:val="both"/>
        <w:outlineLvl w:val="1"/>
        <w:rPr>
          <w:sz w:val="28"/>
          <w:szCs w:val="28"/>
          <w:lang w:eastAsia="ru-RU"/>
        </w:rPr>
      </w:pPr>
      <w:r w:rsidRPr="00701EAE">
        <w:rPr>
          <w:sz w:val="28"/>
          <w:szCs w:val="28"/>
          <w:lang w:eastAsia="x-none"/>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4003F4">
        <w:rPr>
          <w:sz w:val="28"/>
          <w:szCs w:val="28"/>
          <w:lang w:eastAsia="x-none"/>
        </w:rPr>
        <w:t>а</w:t>
      </w:r>
      <w:r w:rsidRPr="00701EAE">
        <w:rPr>
          <w:sz w:val="28"/>
          <w:szCs w:val="28"/>
          <w:lang w:eastAsia="x-none"/>
        </w:rPr>
        <w:t>дминистрацией.</w:t>
      </w:r>
    </w:p>
    <w:p w14:paraId="1B7502F8" w14:textId="21173C07" w:rsidR="00DC3A37" w:rsidRPr="0049100C" w:rsidRDefault="00DC3A37" w:rsidP="002A4EFB">
      <w:pPr>
        <w:suppressAutoHyphens w:val="0"/>
        <w:ind w:firstLine="709"/>
        <w:jc w:val="both"/>
        <w:outlineLvl w:val="1"/>
        <w:rPr>
          <w:sz w:val="28"/>
          <w:szCs w:val="28"/>
          <w:lang w:eastAsia="ru-RU"/>
        </w:rPr>
      </w:pPr>
      <w:r w:rsidRPr="0049100C">
        <w:rPr>
          <w:sz w:val="28"/>
          <w:szCs w:val="28"/>
          <w:lang w:eastAsia="ru-RU"/>
        </w:rPr>
        <w:t>3.3</w:t>
      </w:r>
      <w:r w:rsidR="002A4EFB" w:rsidRPr="0049100C">
        <w:rPr>
          <w:sz w:val="28"/>
          <w:szCs w:val="28"/>
          <w:lang w:eastAsia="ru-RU"/>
        </w:rPr>
        <w:t xml:space="preserve">. </w:t>
      </w:r>
      <w:r w:rsidRPr="0049100C">
        <w:rPr>
          <w:sz w:val="28"/>
          <w:szCs w:val="28"/>
          <w:lang w:eastAsia="ru-RU"/>
        </w:rPr>
        <w:t xml:space="preserve">Порядок исправления допущенных опечаток и ошибок в выданных </w:t>
      </w:r>
      <w:r w:rsidR="002A4EFB" w:rsidRPr="0049100C">
        <w:rPr>
          <w:sz w:val="28"/>
          <w:szCs w:val="28"/>
          <w:lang w:eastAsia="ru-RU"/>
        </w:rPr>
        <w:br/>
      </w:r>
      <w:r w:rsidRPr="0049100C">
        <w:rPr>
          <w:sz w:val="28"/>
          <w:szCs w:val="28"/>
          <w:lang w:eastAsia="ru-RU"/>
        </w:rPr>
        <w:t xml:space="preserve">в результате предоставления </w:t>
      </w:r>
      <w:r w:rsidR="00E76B36" w:rsidRPr="0049100C">
        <w:rPr>
          <w:sz w:val="28"/>
          <w:szCs w:val="28"/>
          <w:lang w:eastAsia="ru-RU"/>
        </w:rPr>
        <w:t>муниципальной</w:t>
      </w:r>
      <w:r w:rsidRPr="0049100C">
        <w:rPr>
          <w:sz w:val="28"/>
          <w:szCs w:val="28"/>
          <w:lang w:eastAsia="ru-RU"/>
        </w:rPr>
        <w:t xml:space="preserve"> услуги документах.</w:t>
      </w:r>
    </w:p>
    <w:p w14:paraId="72FFA74D" w14:textId="0E67B717" w:rsidR="00DC3A37" w:rsidRPr="00DC3A37" w:rsidRDefault="00DC3A37" w:rsidP="002A4EFB">
      <w:pPr>
        <w:suppressAutoHyphens w:val="0"/>
        <w:ind w:firstLine="709"/>
        <w:jc w:val="both"/>
        <w:outlineLvl w:val="1"/>
        <w:rPr>
          <w:sz w:val="28"/>
          <w:szCs w:val="28"/>
          <w:lang w:eastAsia="ru-RU"/>
        </w:rPr>
      </w:pPr>
      <w:r w:rsidRPr="00DC3A37">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D80E1F">
        <w:rPr>
          <w:sz w:val="28"/>
          <w:szCs w:val="28"/>
          <w:lang w:eastAsia="ru-RU"/>
        </w:rPr>
        <w:t>а</w:t>
      </w:r>
      <w:r w:rsidRPr="00DC3A37">
        <w:rPr>
          <w:sz w:val="28"/>
          <w:szCs w:val="28"/>
          <w:lang w:eastAsia="ru-RU"/>
        </w:rPr>
        <w:t xml:space="preserve">дминистрацию непосредственно, посредством ЕПГУ подписанное заявителем, заверенное печатью заявителя (при наличии) </w:t>
      </w:r>
      <w:r w:rsidR="002A4EFB">
        <w:rPr>
          <w:sz w:val="28"/>
          <w:szCs w:val="28"/>
          <w:lang w:eastAsia="ru-RU"/>
        </w:rPr>
        <w:br/>
      </w:r>
      <w:r w:rsidRPr="00DC3A37">
        <w:rPr>
          <w:sz w:val="28"/>
          <w:szCs w:val="28"/>
          <w:lang w:eastAsia="ru-RU"/>
        </w:rPr>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002A4EFB">
        <w:rPr>
          <w:sz w:val="28"/>
          <w:szCs w:val="28"/>
          <w:lang w:eastAsia="ru-RU"/>
        </w:rPr>
        <w:br/>
      </w:r>
      <w:r w:rsidRPr="00DC3A37">
        <w:rPr>
          <w:sz w:val="28"/>
          <w:szCs w:val="28"/>
          <w:lang w:eastAsia="ru-RU"/>
        </w:rPr>
        <w:t xml:space="preserve">о необходимости исправления допущенных опечаток и (или) ошибок </w:t>
      </w:r>
      <w:r w:rsidR="002A4EFB">
        <w:rPr>
          <w:sz w:val="28"/>
          <w:szCs w:val="28"/>
          <w:lang w:eastAsia="ru-RU"/>
        </w:rPr>
        <w:br/>
      </w:r>
      <w:r w:rsidRPr="00DC3A37">
        <w:rPr>
          <w:sz w:val="28"/>
          <w:szCs w:val="28"/>
          <w:lang w:eastAsia="ru-RU"/>
        </w:rPr>
        <w:t>с изложением сути допущенных опечаток и (или) ошибок и приложением копии документа, содержащего опечатки и (или) ошибки.</w:t>
      </w:r>
    </w:p>
    <w:p w14:paraId="54C2328D" w14:textId="3BE79392" w:rsidR="00DC3A37" w:rsidRPr="00DC3A37" w:rsidRDefault="00DC3A37" w:rsidP="002A4EFB">
      <w:pPr>
        <w:suppressAutoHyphens w:val="0"/>
        <w:ind w:firstLine="709"/>
        <w:jc w:val="both"/>
        <w:outlineLvl w:val="1"/>
        <w:rPr>
          <w:sz w:val="28"/>
          <w:szCs w:val="28"/>
          <w:lang w:eastAsia="ru-RU"/>
        </w:rPr>
      </w:pPr>
      <w:r w:rsidRPr="00DC3A37">
        <w:rPr>
          <w:sz w:val="28"/>
          <w:szCs w:val="28"/>
          <w:lang w:eastAsia="ru-RU"/>
        </w:rPr>
        <w:t xml:space="preserve">3.3.2. В течение 15 рабочих дней со дня регистрации заявления </w:t>
      </w:r>
      <w:r w:rsidR="002A4EFB">
        <w:rPr>
          <w:sz w:val="28"/>
          <w:szCs w:val="28"/>
          <w:lang w:eastAsia="ru-RU"/>
        </w:rPr>
        <w:br/>
      </w:r>
      <w:r w:rsidRPr="00DC3A37">
        <w:rPr>
          <w:sz w:val="28"/>
          <w:szCs w:val="28"/>
          <w:lang w:eastAsia="ru-RU"/>
        </w:rPr>
        <w:t xml:space="preserve">об исправлении опечаток и (или) ошибок в выданных в результате предоставления муниципальной услуги документах ответственный специалист </w:t>
      </w:r>
      <w:r w:rsidR="00D80E1F">
        <w:rPr>
          <w:sz w:val="28"/>
          <w:szCs w:val="28"/>
          <w:lang w:eastAsia="ru-RU"/>
        </w:rPr>
        <w:t>а</w:t>
      </w:r>
      <w:r w:rsidRPr="00DC3A37">
        <w:rPr>
          <w:sz w:val="28"/>
          <w:szCs w:val="28"/>
          <w:lang w:eastAsia="ru-RU"/>
        </w:rPr>
        <w:t xml:space="preserve">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D80E1F">
        <w:rPr>
          <w:sz w:val="28"/>
          <w:szCs w:val="28"/>
          <w:lang w:eastAsia="ru-RU"/>
        </w:rPr>
        <w:t>а</w:t>
      </w:r>
      <w:r w:rsidRPr="00DC3A37">
        <w:rPr>
          <w:sz w:val="28"/>
          <w:szCs w:val="28"/>
          <w:lang w:eastAsia="ru-RU"/>
        </w:rPr>
        <w:t>дминистрация направляет способом, указанным в заявлении о необходимости исправления допущенных опечаток и (или) ошибок.</w:t>
      </w:r>
    </w:p>
    <w:p w14:paraId="342B7662" w14:textId="327B2A97" w:rsidR="00DC3A37" w:rsidRPr="00DC3A37" w:rsidRDefault="0053180C" w:rsidP="00DC3A37">
      <w:pPr>
        <w:tabs>
          <w:tab w:val="left" w:pos="142"/>
          <w:tab w:val="left" w:pos="284"/>
        </w:tabs>
        <w:ind w:firstLine="567"/>
        <w:jc w:val="center"/>
        <w:rPr>
          <w:b/>
          <w:sz w:val="28"/>
          <w:szCs w:val="28"/>
          <w:lang w:eastAsia="x-none"/>
        </w:rPr>
      </w:pPr>
      <w:bookmarkStart w:id="9" w:name="Par321"/>
      <w:bookmarkEnd w:id="9"/>
      <w:r w:rsidRPr="0053180C">
        <w:rPr>
          <w:b/>
          <w:sz w:val="28"/>
          <w:szCs w:val="28"/>
          <w:lang w:val="en-US" w:eastAsia="x-none"/>
        </w:rPr>
        <w:lastRenderedPageBreak/>
        <w:t>IV</w:t>
      </w:r>
      <w:r w:rsidR="00DC3A37" w:rsidRPr="0053180C">
        <w:rPr>
          <w:b/>
          <w:sz w:val="28"/>
          <w:szCs w:val="28"/>
          <w:lang w:eastAsia="x-none"/>
        </w:rPr>
        <w:t xml:space="preserve">. Формы </w:t>
      </w:r>
      <w:r w:rsidR="00DC3A37" w:rsidRPr="0053180C">
        <w:rPr>
          <w:b/>
          <w:sz w:val="28"/>
          <w:szCs w:val="28"/>
          <w:lang w:val="x-none" w:eastAsia="x-none"/>
        </w:rPr>
        <w:t>контро</w:t>
      </w:r>
      <w:r w:rsidR="00DC3A37" w:rsidRPr="0053180C">
        <w:rPr>
          <w:b/>
          <w:sz w:val="28"/>
          <w:szCs w:val="28"/>
          <w:lang w:eastAsia="x-none"/>
        </w:rPr>
        <w:t>ля</w:t>
      </w:r>
      <w:r w:rsidR="00DC3A37" w:rsidRPr="0053180C">
        <w:rPr>
          <w:b/>
          <w:sz w:val="28"/>
          <w:szCs w:val="28"/>
          <w:lang w:val="x-none" w:eastAsia="x-none"/>
        </w:rPr>
        <w:t xml:space="preserve"> за </w:t>
      </w:r>
      <w:r w:rsidR="00DC3A37" w:rsidRPr="0053180C">
        <w:rPr>
          <w:b/>
          <w:sz w:val="28"/>
          <w:szCs w:val="28"/>
          <w:lang w:eastAsia="x-none"/>
        </w:rPr>
        <w:t>исполнением административного регламента</w:t>
      </w:r>
    </w:p>
    <w:p w14:paraId="02696186" w14:textId="77777777" w:rsidR="00DC3A37" w:rsidRPr="00DC3A37" w:rsidRDefault="00DC3A37" w:rsidP="00DC3A37">
      <w:pPr>
        <w:tabs>
          <w:tab w:val="left" w:pos="142"/>
          <w:tab w:val="left" w:pos="284"/>
        </w:tabs>
        <w:suppressAutoHyphens w:val="0"/>
        <w:ind w:firstLine="567"/>
        <w:jc w:val="center"/>
        <w:rPr>
          <w:sz w:val="28"/>
          <w:szCs w:val="28"/>
          <w:lang w:val="x-none" w:eastAsia="x-none"/>
        </w:rPr>
      </w:pPr>
    </w:p>
    <w:p w14:paraId="1FCF15F1" w14:textId="3E1513F1" w:rsidR="00DC3A37" w:rsidRPr="00DC3A37" w:rsidRDefault="00DC3A37" w:rsidP="002A4EFB">
      <w:pPr>
        <w:tabs>
          <w:tab w:val="left" w:pos="142"/>
          <w:tab w:val="left" w:pos="284"/>
        </w:tabs>
        <w:suppressAutoHyphens w:val="0"/>
        <w:ind w:firstLine="709"/>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контроля за соблюдением </w:t>
      </w:r>
      <w:r w:rsidR="002A4EFB">
        <w:rPr>
          <w:sz w:val="28"/>
          <w:szCs w:val="28"/>
          <w:lang w:eastAsia="x-none"/>
        </w:rPr>
        <w:br/>
      </w:r>
      <w:r w:rsidRPr="00DC3A37">
        <w:rPr>
          <w:sz w:val="28"/>
          <w:szCs w:val="28"/>
          <w:lang w:eastAsia="x-none"/>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14:paraId="6689843C" w14:textId="49E99476" w:rsidR="00DC3A37" w:rsidRPr="00DC3A37" w:rsidRDefault="00DC3A37" w:rsidP="002A4EFB">
      <w:pPr>
        <w:tabs>
          <w:tab w:val="left" w:pos="142"/>
          <w:tab w:val="left" w:pos="284"/>
        </w:tabs>
        <w:suppressAutoHyphens w:val="0"/>
        <w:ind w:firstLine="709"/>
        <w:jc w:val="both"/>
        <w:rPr>
          <w:sz w:val="28"/>
          <w:szCs w:val="28"/>
          <w:lang w:eastAsia="x-none"/>
        </w:rPr>
      </w:pPr>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D80E1F">
        <w:rPr>
          <w:sz w:val="28"/>
          <w:szCs w:val="28"/>
          <w:lang w:eastAsia="x-none"/>
        </w:rPr>
        <w:t>отдела благоустройства</w:t>
      </w:r>
      <w:r w:rsidRPr="00DC3A3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44A2DFCB" w14:textId="77777777" w:rsidR="00DC3A37" w:rsidRPr="00DC3A37" w:rsidRDefault="00DC3A37" w:rsidP="002A4EFB">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7703B19" w14:textId="77777777" w:rsidR="00DC3A37" w:rsidRPr="00DC3A37" w:rsidRDefault="00DC3A37" w:rsidP="002A4EFB">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7980B71" w14:textId="49AADE77" w:rsidR="00DC3A37" w:rsidRPr="00DC3A37" w:rsidRDefault="00DC3A37" w:rsidP="002A4EFB">
      <w:pPr>
        <w:tabs>
          <w:tab w:val="left" w:pos="709"/>
        </w:tabs>
        <w:suppressAutoHyphens w:val="0"/>
        <w:autoSpaceDE w:val="0"/>
        <w:autoSpaceDN w:val="0"/>
        <w:adjustRightInd w:val="0"/>
        <w:ind w:firstLine="709"/>
        <w:jc w:val="both"/>
        <w:rPr>
          <w:sz w:val="28"/>
          <w:szCs w:val="28"/>
          <w:lang w:eastAsia="ru-RU"/>
        </w:rPr>
      </w:pPr>
      <w:r w:rsidRPr="00DC3A37">
        <w:rPr>
          <w:sz w:val="28"/>
          <w:szCs w:val="28"/>
          <w:lang w:eastAsia="ru-RU"/>
        </w:rPr>
        <w:t xml:space="preserve">При проверке могут рассматриваться все вопросы, связанные </w:t>
      </w:r>
      <w:r w:rsidR="002A4EFB">
        <w:rPr>
          <w:sz w:val="28"/>
          <w:szCs w:val="28"/>
          <w:lang w:eastAsia="ru-RU"/>
        </w:rPr>
        <w:br/>
      </w:r>
      <w:r w:rsidRPr="00DC3A37">
        <w:rPr>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EFBD454" w14:textId="3B2553DF" w:rsidR="00DC3A37" w:rsidRPr="00DC3A37" w:rsidRDefault="00DC3A37" w:rsidP="002A4EFB">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w:t>
      </w:r>
      <w:r w:rsidR="002A4EFB">
        <w:rPr>
          <w:sz w:val="28"/>
          <w:szCs w:val="28"/>
          <w:lang w:eastAsia="ru-RU"/>
        </w:rPr>
        <w:br/>
      </w:r>
      <w:r w:rsidRPr="00DC3A37">
        <w:rPr>
          <w:sz w:val="28"/>
          <w:szCs w:val="28"/>
          <w:lang w:eastAsia="ru-RU"/>
        </w:rPr>
        <w:t xml:space="preserve">и делопроизводства Администрации. </w:t>
      </w:r>
    </w:p>
    <w:p w14:paraId="2E0D7209" w14:textId="43FA03C2" w:rsidR="00DC3A37" w:rsidRPr="00DC3A37" w:rsidRDefault="00DC3A37" w:rsidP="002A4EFB">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 xml:space="preserve">О проведении проверки издается правовой акт </w:t>
      </w:r>
      <w:r w:rsidR="00383B81">
        <w:rPr>
          <w:sz w:val="28"/>
          <w:szCs w:val="28"/>
          <w:lang w:eastAsia="ru-RU"/>
        </w:rPr>
        <w:t>а</w:t>
      </w:r>
      <w:r w:rsidRPr="00DC3A37">
        <w:rPr>
          <w:sz w:val="28"/>
          <w:szCs w:val="28"/>
          <w:lang w:eastAsia="ru-RU"/>
        </w:rPr>
        <w:t xml:space="preserve">дминистрации </w:t>
      </w:r>
      <w:r w:rsidR="002A4EFB">
        <w:rPr>
          <w:sz w:val="28"/>
          <w:szCs w:val="28"/>
          <w:lang w:eastAsia="ru-RU"/>
        </w:rPr>
        <w:br/>
      </w:r>
      <w:r w:rsidRPr="00DC3A37">
        <w:rPr>
          <w:sz w:val="28"/>
          <w:szCs w:val="28"/>
          <w:lang w:eastAsia="ru-RU"/>
        </w:rPr>
        <w:t xml:space="preserve">о проведении проверки исполнения административного регламента </w:t>
      </w:r>
      <w:r w:rsidR="002A4EFB">
        <w:rPr>
          <w:sz w:val="28"/>
          <w:szCs w:val="28"/>
          <w:lang w:eastAsia="ru-RU"/>
        </w:rPr>
        <w:br/>
      </w:r>
      <w:r w:rsidRPr="00DC3A37">
        <w:rPr>
          <w:sz w:val="28"/>
          <w:szCs w:val="28"/>
          <w:lang w:eastAsia="ru-RU"/>
        </w:rPr>
        <w:t>по предоставлению муниципальной услуги.</w:t>
      </w:r>
    </w:p>
    <w:p w14:paraId="54DC7CBD" w14:textId="603B8A7D" w:rsidR="00DC3A37" w:rsidRPr="00DC3A37" w:rsidRDefault="00DC3A37" w:rsidP="002A4EFB">
      <w:pPr>
        <w:tabs>
          <w:tab w:val="left" w:pos="709"/>
        </w:tabs>
        <w:suppressAutoHyphens w:val="0"/>
        <w:autoSpaceDE w:val="0"/>
        <w:autoSpaceDN w:val="0"/>
        <w:adjustRightInd w:val="0"/>
        <w:spacing w:before="60" w:after="60"/>
        <w:ind w:firstLine="709"/>
        <w:contextualSpacing/>
        <w:jc w:val="both"/>
        <w:rPr>
          <w:sz w:val="28"/>
          <w:szCs w:val="28"/>
          <w:lang w:eastAsia="ru-RU"/>
        </w:rPr>
      </w:pPr>
      <w:r w:rsidRPr="00DC3A37">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2A4EFB">
        <w:rPr>
          <w:sz w:val="28"/>
          <w:szCs w:val="28"/>
          <w:lang w:eastAsia="ru-RU"/>
        </w:rPr>
        <w:br/>
      </w:r>
      <w:r w:rsidRPr="00DC3A37">
        <w:rPr>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2A4EFB">
        <w:rPr>
          <w:sz w:val="28"/>
          <w:szCs w:val="28"/>
          <w:lang w:eastAsia="ru-RU"/>
        </w:rPr>
        <w:br/>
      </w:r>
      <w:r w:rsidRPr="00DC3A37">
        <w:rPr>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9AA44B7" w14:textId="77777777" w:rsidR="00DC3A37" w:rsidRPr="00DC3A37" w:rsidRDefault="00DC3A37" w:rsidP="002A4EFB">
      <w:pPr>
        <w:tabs>
          <w:tab w:val="left" w:pos="284"/>
          <w:tab w:val="left" w:pos="709"/>
        </w:tabs>
        <w:suppressAutoHyphens w:val="0"/>
        <w:ind w:firstLine="709"/>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14:paraId="041AE319" w14:textId="77777777" w:rsidR="00DC3A37" w:rsidRPr="00DC3A37" w:rsidRDefault="00DC3A37" w:rsidP="002A4EFB">
      <w:pPr>
        <w:tabs>
          <w:tab w:val="left" w:pos="284"/>
          <w:tab w:val="left" w:pos="709"/>
        </w:tabs>
        <w:suppressAutoHyphens w:val="0"/>
        <w:ind w:firstLine="709"/>
        <w:jc w:val="both"/>
        <w:rPr>
          <w:sz w:val="28"/>
          <w:szCs w:val="28"/>
          <w:lang w:eastAsia="x-none"/>
        </w:rPr>
      </w:pPr>
      <w:r w:rsidRPr="00DC3A37">
        <w:rPr>
          <w:sz w:val="28"/>
          <w:szCs w:val="28"/>
          <w:lang w:eastAsia="x-none"/>
        </w:rPr>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14:paraId="1686D58E" w14:textId="7223DC4A" w:rsidR="00DC3A37" w:rsidRPr="00DC3A37" w:rsidRDefault="00DC3A37" w:rsidP="002A4EFB">
      <w:pPr>
        <w:shd w:val="clear" w:color="auto" w:fill="FFFFFF"/>
        <w:suppressAutoHyphens w:val="0"/>
        <w:ind w:firstLine="709"/>
        <w:jc w:val="both"/>
        <w:rPr>
          <w:sz w:val="28"/>
          <w:szCs w:val="28"/>
          <w:lang w:eastAsia="ru-RU"/>
        </w:rPr>
      </w:pPr>
      <w:r w:rsidRPr="00DC3A37">
        <w:rPr>
          <w:sz w:val="28"/>
          <w:szCs w:val="28"/>
          <w:lang w:eastAsia="ru-RU"/>
        </w:rPr>
        <w:t xml:space="preserve">Должностные лица, уполномоченные на выполнение административных действий, предусмотренных настоящим </w:t>
      </w:r>
      <w:r w:rsidR="00383B81">
        <w:rPr>
          <w:sz w:val="28"/>
          <w:szCs w:val="28"/>
          <w:lang w:eastAsia="ru-RU"/>
        </w:rPr>
        <w:t>а</w:t>
      </w:r>
      <w:r w:rsidRPr="00DC3A37">
        <w:rPr>
          <w:sz w:val="28"/>
          <w:szCs w:val="28"/>
          <w:lang w:eastAsia="ru-RU"/>
        </w:rPr>
        <w:t xml:space="preserve">дминистративным регламентом, несут </w:t>
      </w:r>
      <w:r w:rsidRPr="00DC3A37">
        <w:rPr>
          <w:sz w:val="28"/>
          <w:szCs w:val="28"/>
          <w:lang w:eastAsia="ru-RU"/>
        </w:rPr>
        <w:lastRenderedPageBreak/>
        <w:t>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DBB6727" w14:textId="08723F02" w:rsidR="00DC3A37" w:rsidRPr="00DC3A37" w:rsidRDefault="00DC3A37" w:rsidP="002A4EFB">
      <w:pPr>
        <w:shd w:val="clear" w:color="auto" w:fill="FFFFFF"/>
        <w:suppressAutoHyphens w:val="0"/>
        <w:ind w:firstLine="709"/>
        <w:jc w:val="both"/>
        <w:rPr>
          <w:sz w:val="28"/>
          <w:szCs w:val="28"/>
          <w:lang w:eastAsia="ru-RU"/>
        </w:rPr>
      </w:pPr>
      <w:r w:rsidRPr="00DC3A37">
        <w:rPr>
          <w:sz w:val="28"/>
          <w:szCs w:val="28"/>
          <w:lang w:eastAsia="ru-RU"/>
        </w:rPr>
        <w:t>Руководитель структурного подразделения</w:t>
      </w:r>
      <w:r w:rsidR="00FC07E1">
        <w:rPr>
          <w:sz w:val="28"/>
          <w:szCs w:val="28"/>
          <w:lang w:eastAsia="ru-RU"/>
        </w:rPr>
        <w:t xml:space="preserve"> </w:t>
      </w:r>
      <w:r w:rsidR="00D80E1F">
        <w:rPr>
          <w:sz w:val="28"/>
          <w:szCs w:val="28"/>
          <w:lang w:eastAsia="ru-RU"/>
        </w:rPr>
        <w:t>администрации</w:t>
      </w:r>
      <w:r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14:paraId="29711059" w14:textId="1F3E24AE" w:rsidR="00DC3A37" w:rsidRPr="00DC3A37" w:rsidRDefault="0016162E" w:rsidP="002A4EFB">
      <w:pPr>
        <w:shd w:val="clear" w:color="auto" w:fill="FFFFFF"/>
        <w:suppressAutoHyphens w:val="0"/>
        <w:ind w:firstLine="709"/>
        <w:jc w:val="both"/>
        <w:rPr>
          <w:sz w:val="28"/>
          <w:szCs w:val="28"/>
          <w:lang w:val="x-none" w:eastAsia="ru-RU"/>
        </w:rPr>
      </w:pPr>
      <w:r>
        <w:rPr>
          <w:sz w:val="28"/>
          <w:szCs w:val="28"/>
          <w:lang w:val="x-none" w:eastAsia="ru-RU"/>
        </w:rPr>
        <w:t>Сотрудники</w:t>
      </w:r>
      <w:r w:rsidR="00DC3A37" w:rsidRPr="00DC3A37">
        <w:rPr>
          <w:sz w:val="28"/>
          <w:szCs w:val="28"/>
          <w:lang w:val="x-none" w:eastAsia="ru-RU"/>
        </w:rPr>
        <w:t xml:space="preserve"> </w:t>
      </w:r>
      <w:r w:rsidR="00383B81">
        <w:rPr>
          <w:sz w:val="28"/>
          <w:szCs w:val="28"/>
          <w:lang w:eastAsia="ru-RU"/>
        </w:rPr>
        <w:t>а</w:t>
      </w:r>
      <w:r w:rsidR="00DC3A37" w:rsidRPr="00DC3A37">
        <w:rPr>
          <w:sz w:val="28"/>
          <w:szCs w:val="28"/>
          <w:lang w:eastAsia="ru-RU"/>
        </w:rPr>
        <w:t>дминистрации</w:t>
      </w:r>
      <w:r w:rsidR="00DC3A37" w:rsidRPr="00DC3A37">
        <w:rPr>
          <w:sz w:val="28"/>
          <w:szCs w:val="28"/>
          <w:lang w:val="x-none" w:eastAsia="ru-RU"/>
        </w:rPr>
        <w:t xml:space="preserve"> при предоставлении </w:t>
      </w:r>
      <w:r w:rsidR="00DC3A37" w:rsidRPr="00DC3A37">
        <w:rPr>
          <w:sz w:val="28"/>
          <w:szCs w:val="28"/>
          <w:lang w:eastAsia="ru-RU"/>
        </w:rPr>
        <w:t>муниципальной услуги</w:t>
      </w:r>
      <w:r w:rsidR="00DC3A37" w:rsidRPr="00DC3A37">
        <w:rPr>
          <w:sz w:val="28"/>
          <w:szCs w:val="28"/>
          <w:lang w:val="x-none" w:eastAsia="ru-RU"/>
        </w:rPr>
        <w:t xml:space="preserve"> несут персональную ответственность:</w:t>
      </w:r>
    </w:p>
    <w:p w14:paraId="718CDD40" w14:textId="77777777" w:rsidR="00DC3A37" w:rsidRPr="00DC3A37" w:rsidRDefault="00DC3A37" w:rsidP="002A4EFB">
      <w:pPr>
        <w:shd w:val="clear" w:color="auto" w:fill="FFFFFF"/>
        <w:suppressAutoHyphens w:val="0"/>
        <w:ind w:firstLine="709"/>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14:paraId="4410E5EC" w14:textId="77777777" w:rsidR="00DC3A37" w:rsidRPr="00DC3A37" w:rsidRDefault="00DC3A37" w:rsidP="002A4EFB">
      <w:pPr>
        <w:shd w:val="clear" w:color="auto" w:fill="FFFFFF"/>
        <w:suppressAutoHyphens w:val="0"/>
        <w:ind w:firstLine="709"/>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57516A5F" w14:textId="2E3EF37C" w:rsidR="00DC3A37" w:rsidRPr="00DC3A37" w:rsidRDefault="00DC3A37" w:rsidP="002A4EFB">
      <w:pPr>
        <w:tabs>
          <w:tab w:val="left" w:pos="284"/>
          <w:tab w:val="left" w:pos="709"/>
        </w:tabs>
        <w:suppressAutoHyphens w:val="0"/>
        <w:ind w:firstLine="709"/>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00383B81">
        <w:rPr>
          <w:sz w:val="28"/>
          <w:szCs w:val="28"/>
          <w:lang w:eastAsia="x-none"/>
        </w:rPr>
        <w:t>а</w:t>
      </w:r>
      <w:r w:rsidRPr="00DC3A37">
        <w:rPr>
          <w:sz w:val="28"/>
          <w:szCs w:val="28"/>
          <w:lang w:eastAsia="x-none"/>
        </w:rPr>
        <w:t xml:space="preserve">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14:paraId="696A9DF8" w14:textId="77777777" w:rsidR="00DC3A37" w:rsidRDefault="00DC3A37" w:rsidP="00DC3A37">
      <w:pPr>
        <w:widowControl w:val="0"/>
        <w:autoSpaceDE w:val="0"/>
        <w:autoSpaceDN w:val="0"/>
        <w:ind w:firstLine="567"/>
        <w:jc w:val="center"/>
        <w:outlineLvl w:val="1"/>
        <w:rPr>
          <w:b/>
          <w:sz w:val="28"/>
          <w:szCs w:val="28"/>
        </w:rPr>
      </w:pPr>
    </w:p>
    <w:p w14:paraId="08C7A357" w14:textId="1DA6DAD6" w:rsidR="00DC3A37" w:rsidRPr="00DC3A37" w:rsidRDefault="0053180C" w:rsidP="002A4EFB">
      <w:pPr>
        <w:widowControl w:val="0"/>
        <w:autoSpaceDE w:val="0"/>
        <w:autoSpaceDN w:val="0"/>
        <w:ind w:firstLine="567"/>
        <w:jc w:val="center"/>
        <w:outlineLvl w:val="1"/>
        <w:rPr>
          <w:b/>
          <w:sz w:val="28"/>
          <w:szCs w:val="28"/>
          <w:lang w:eastAsia="ru-RU"/>
        </w:rPr>
      </w:pPr>
      <w:r>
        <w:rPr>
          <w:b/>
          <w:sz w:val="28"/>
          <w:szCs w:val="28"/>
          <w:lang w:val="en-US"/>
        </w:rPr>
        <w:t>V</w:t>
      </w:r>
      <w:r w:rsidR="00200A67" w:rsidRPr="00DC3A37">
        <w:rPr>
          <w:b/>
          <w:sz w:val="28"/>
          <w:szCs w:val="28"/>
        </w:rPr>
        <w:t>.</w:t>
      </w:r>
      <w:r w:rsidR="00DC3A37" w:rsidRPr="00DC3A37">
        <w:rPr>
          <w:b/>
          <w:sz w:val="28"/>
          <w:szCs w:val="28"/>
          <w:lang w:eastAsia="ru-RU"/>
        </w:rPr>
        <w:t xml:space="preserve"> Досудебный (внесудебный) порядок обжалования решений </w:t>
      </w:r>
      <w:r w:rsidR="002A4EFB">
        <w:rPr>
          <w:b/>
          <w:sz w:val="28"/>
          <w:szCs w:val="28"/>
          <w:lang w:eastAsia="ru-RU"/>
        </w:rPr>
        <w:br/>
      </w:r>
      <w:r w:rsidR="00DC3A37" w:rsidRPr="00DC3A37">
        <w:rPr>
          <w:b/>
          <w:sz w:val="28"/>
          <w:szCs w:val="28"/>
          <w:lang w:eastAsia="ru-RU"/>
        </w:rPr>
        <w:t>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00DC3A37" w:rsidRPr="00DC3A37">
        <w:rPr>
          <w:b/>
          <w:color w:val="000000"/>
          <w:sz w:val="28"/>
          <w:szCs w:val="28"/>
          <w:lang w:eastAsia="ru-RU"/>
        </w:rPr>
        <w:t xml:space="preserve"> </w:t>
      </w:r>
      <w:r w:rsidR="00DC3A37" w:rsidRPr="00DC3A37">
        <w:rPr>
          <w:b/>
          <w:sz w:val="28"/>
          <w:szCs w:val="28"/>
          <w:lang w:eastAsia="ru-RU"/>
        </w:rPr>
        <w:t>предоставления государственных и муниципальных услуг, работника многофункционального центра</w:t>
      </w:r>
      <w:r w:rsidR="00DC3A37" w:rsidRPr="00DC3A37">
        <w:rPr>
          <w:b/>
          <w:color w:val="000000"/>
          <w:sz w:val="28"/>
          <w:szCs w:val="28"/>
          <w:lang w:eastAsia="ru-RU"/>
        </w:rPr>
        <w:t xml:space="preserve"> </w:t>
      </w:r>
      <w:r w:rsidR="00DC3A37" w:rsidRPr="00DC3A37">
        <w:rPr>
          <w:b/>
          <w:sz w:val="28"/>
          <w:szCs w:val="28"/>
          <w:lang w:eastAsia="ru-RU"/>
        </w:rPr>
        <w:t xml:space="preserve">предоставления государственных </w:t>
      </w:r>
      <w:r w:rsidR="002A4EFB">
        <w:rPr>
          <w:b/>
          <w:sz w:val="28"/>
          <w:szCs w:val="28"/>
          <w:lang w:eastAsia="ru-RU"/>
        </w:rPr>
        <w:br/>
      </w:r>
      <w:r w:rsidR="00DC3A37" w:rsidRPr="00DC3A37">
        <w:rPr>
          <w:b/>
          <w:sz w:val="28"/>
          <w:szCs w:val="28"/>
          <w:lang w:eastAsia="ru-RU"/>
        </w:rPr>
        <w:t>и муниципальных услуг</w:t>
      </w:r>
    </w:p>
    <w:p w14:paraId="6DD20490" w14:textId="77777777"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14:paraId="2D05FEDA"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0EB275"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00E1145D"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14:paraId="55D6EFCD" w14:textId="2F17E53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A4EFB">
        <w:rPr>
          <w:sz w:val="28"/>
          <w:szCs w:val="28"/>
          <w:lang w:eastAsia="ru-RU"/>
        </w:rPr>
        <w:br/>
      </w:r>
      <w:r w:rsidRPr="00DC3A37">
        <w:rPr>
          <w:sz w:val="28"/>
          <w:szCs w:val="28"/>
          <w:lang w:eastAsia="ru-RU"/>
        </w:rPr>
        <w:t xml:space="preserve">на многофункциональный центр, решения и действия (бездействие) которого </w:t>
      </w:r>
      <w:r w:rsidRPr="00DC3A37">
        <w:rPr>
          <w:sz w:val="28"/>
          <w:szCs w:val="28"/>
          <w:lang w:eastAsia="ru-RU"/>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14:paraId="31BA7845" w14:textId="42C128AD"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002A4EFB">
        <w:rPr>
          <w:sz w:val="28"/>
          <w:szCs w:val="28"/>
          <w:lang w:eastAsia="ru-RU"/>
        </w:rPr>
        <w:br/>
      </w:r>
      <w:r w:rsidRPr="00DC3A37">
        <w:rPr>
          <w:sz w:val="28"/>
          <w:szCs w:val="28"/>
          <w:lang w:eastAsia="ru-RU"/>
        </w:rPr>
        <w:t xml:space="preserve">не предусмотрено нормативными правовыми актами Российской Федерации, нормативными правовыми актами Ленинградской области, </w:t>
      </w:r>
      <w:bookmarkStart w:id="10" w:name="_Hlk120711087"/>
      <w:r w:rsidR="00383B81">
        <w:rPr>
          <w:sz w:val="28"/>
          <w:szCs w:val="28"/>
          <w:lang w:eastAsia="ru-RU"/>
        </w:rPr>
        <w:t xml:space="preserve">муниципальными правовыми актами </w:t>
      </w:r>
      <w:bookmarkEnd w:id="10"/>
      <w:r w:rsidRPr="00DC3A37">
        <w:rPr>
          <w:sz w:val="28"/>
          <w:szCs w:val="28"/>
          <w:lang w:eastAsia="ru-RU"/>
        </w:rPr>
        <w:t>для предоставления муниципальной услуги;</w:t>
      </w:r>
    </w:p>
    <w:p w14:paraId="59A4CA7A" w14:textId="0A3798A9"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383B81">
        <w:rPr>
          <w:sz w:val="28"/>
          <w:szCs w:val="28"/>
          <w:lang w:eastAsia="ru-RU"/>
        </w:rPr>
        <w:t xml:space="preserve">муниципальными правовыми актами </w:t>
      </w:r>
      <w:r w:rsidRPr="00DC3A37">
        <w:rPr>
          <w:sz w:val="28"/>
          <w:szCs w:val="28"/>
          <w:lang w:eastAsia="ru-RU"/>
        </w:rPr>
        <w:t>для предоставления муниципальной услуги, у заявителя;</w:t>
      </w:r>
    </w:p>
    <w:p w14:paraId="21F89B3D" w14:textId="73334A0A"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2A4EFB">
        <w:rPr>
          <w:sz w:val="28"/>
          <w:szCs w:val="28"/>
          <w:lang w:eastAsia="ru-RU"/>
        </w:rPr>
        <w:br/>
      </w:r>
      <w:r w:rsidRPr="00DC3A37">
        <w:rPr>
          <w:sz w:val="28"/>
          <w:szCs w:val="28"/>
          <w:lang w:eastAsia="ru-RU"/>
        </w:rPr>
        <w:t>и иными нормативными правовыми актами Ленинградской области</w:t>
      </w:r>
      <w:r w:rsidR="00AE2901">
        <w:rPr>
          <w:sz w:val="28"/>
          <w:szCs w:val="28"/>
          <w:lang w:eastAsia="ru-RU"/>
        </w:rPr>
        <w:t xml:space="preserve">, </w:t>
      </w:r>
      <w:r w:rsidR="00383B81">
        <w:rPr>
          <w:sz w:val="28"/>
          <w:szCs w:val="28"/>
          <w:lang w:eastAsia="ru-RU"/>
        </w:rPr>
        <w:t>муниципальными правовыми актами.</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6842BC" w14:textId="788A27AE"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383B81">
        <w:rPr>
          <w:sz w:val="28"/>
          <w:szCs w:val="28"/>
          <w:lang w:eastAsia="ru-RU"/>
        </w:rPr>
        <w:t>муниципальными правовыми актами</w:t>
      </w:r>
      <w:r w:rsidRPr="00DC3A37">
        <w:rPr>
          <w:sz w:val="28"/>
          <w:szCs w:val="28"/>
          <w:lang w:eastAsia="ru-RU"/>
        </w:rPr>
        <w:t>;</w:t>
      </w:r>
    </w:p>
    <w:p w14:paraId="0FD4FC65" w14:textId="515666E1"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2A4EFB">
        <w:rPr>
          <w:sz w:val="28"/>
          <w:szCs w:val="28"/>
          <w:lang w:eastAsia="ru-RU"/>
        </w:rPr>
        <w:br/>
      </w:r>
      <w:r w:rsidRPr="00DC3A37">
        <w:rPr>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A4EFB">
        <w:rPr>
          <w:sz w:val="28"/>
          <w:szCs w:val="28"/>
          <w:lang w:eastAsia="ru-RU"/>
        </w:rPr>
        <w:br/>
      </w:r>
      <w:r w:rsidRPr="00DC3A37">
        <w:rPr>
          <w:sz w:val="28"/>
          <w:szCs w:val="28"/>
          <w:lang w:eastAsia="ru-RU"/>
        </w:rPr>
        <w:t>№ 210-ФЗ;</w:t>
      </w:r>
    </w:p>
    <w:p w14:paraId="78E356DA"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14:paraId="4487D0D2" w14:textId="3054DD2E"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002A4EFB">
        <w:rPr>
          <w:sz w:val="28"/>
          <w:szCs w:val="28"/>
          <w:lang w:eastAsia="ru-RU"/>
        </w:rPr>
        <w:br/>
      </w:r>
      <w:r w:rsidRPr="00DC3A37">
        <w:rPr>
          <w:sz w:val="28"/>
          <w:szCs w:val="28"/>
          <w:lang w:eastAsia="ru-RU"/>
        </w:rPr>
        <w:t xml:space="preserve">и принятыми в соответствии с ними иными нормативными правовыми актами </w:t>
      </w:r>
      <w:r w:rsidRPr="00DC3A37">
        <w:rPr>
          <w:sz w:val="28"/>
          <w:szCs w:val="28"/>
          <w:lang w:eastAsia="ru-RU"/>
        </w:rPr>
        <w:lastRenderedPageBreak/>
        <w:t>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383B81">
        <w:rPr>
          <w:sz w:val="28"/>
          <w:szCs w:val="28"/>
          <w:lang w:eastAsia="ru-RU"/>
        </w:rPr>
        <w:t>муниципальными правовыми актами</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A4EFB">
        <w:rPr>
          <w:sz w:val="28"/>
          <w:szCs w:val="28"/>
          <w:lang w:eastAsia="ru-RU"/>
        </w:rPr>
        <w:br/>
      </w:r>
      <w:proofErr w:type="gramStart"/>
      <w:r w:rsidRPr="00DC3A37">
        <w:rPr>
          <w:sz w:val="28"/>
          <w:szCs w:val="28"/>
          <w:lang w:eastAsia="ru-RU"/>
        </w:rPr>
        <w:t>на многофункционального центра</w:t>
      </w:r>
      <w:proofErr w:type="gramEnd"/>
      <w:r w:rsidRPr="00DC3A37">
        <w:rPr>
          <w:sz w:val="28"/>
          <w:szCs w:val="28"/>
          <w:lang w:eastAsia="ru-RU"/>
        </w:rPr>
        <w:t xml:space="preserve">, решения и действия (бездействие) которого обжалуются, возложена функция по предоставлению муниципальной услуги </w:t>
      </w:r>
      <w:r w:rsidR="002A4EFB">
        <w:rPr>
          <w:sz w:val="28"/>
          <w:szCs w:val="28"/>
          <w:lang w:eastAsia="ru-RU"/>
        </w:rPr>
        <w:br/>
      </w:r>
      <w:r w:rsidRPr="00DC3A37">
        <w:rPr>
          <w:sz w:val="28"/>
          <w:szCs w:val="28"/>
          <w:lang w:eastAsia="ru-RU"/>
        </w:rPr>
        <w:t>в полном объеме в порядке, определенном частью 1.3 статьи 16 Федерального закона от 27.07.2010 № 210-ФЗ.</w:t>
      </w:r>
    </w:p>
    <w:p w14:paraId="2962EA39" w14:textId="5CDF174C" w:rsidR="00DC3A37" w:rsidRPr="00DC3A37" w:rsidRDefault="00DC3A37" w:rsidP="002A4EFB">
      <w:pPr>
        <w:suppressAutoHyphens w:val="0"/>
        <w:autoSpaceDE w:val="0"/>
        <w:autoSpaceDN w:val="0"/>
        <w:adjustRightInd w:val="0"/>
        <w:ind w:firstLine="709"/>
        <w:jc w:val="both"/>
        <w:rPr>
          <w:b/>
          <w:sz w:val="28"/>
          <w:szCs w:val="28"/>
          <w:lang w:eastAsia="ru-RU"/>
        </w:rPr>
      </w:pPr>
      <w:r w:rsidRPr="00DC3A37">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2A4EFB">
        <w:rPr>
          <w:sz w:val="28"/>
          <w:szCs w:val="28"/>
          <w:lang w:eastAsia="ru-RU"/>
        </w:rPr>
        <w:br/>
      </w:r>
      <w:r w:rsidRPr="00DC3A37">
        <w:rPr>
          <w:sz w:val="28"/>
          <w:szCs w:val="28"/>
          <w:lang w:eastAsia="ru-RU"/>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2A4EFB">
        <w:rPr>
          <w:sz w:val="28"/>
          <w:szCs w:val="28"/>
          <w:lang w:eastAsia="ru-RU"/>
        </w:rPr>
        <w:br/>
      </w:r>
      <w:r w:rsidRPr="00DC3A37">
        <w:rPr>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52C04FB1" w14:textId="570C83B2"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5.3. Жалоба подается в письменной форме на бумажном носителе, </w:t>
      </w:r>
      <w:r w:rsidR="002A4EFB">
        <w:rPr>
          <w:sz w:val="28"/>
          <w:szCs w:val="28"/>
          <w:lang w:eastAsia="ru-RU"/>
        </w:rPr>
        <w:br/>
      </w:r>
      <w:r w:rsidRPr="00DC3A37">
        <w:rPr>
          <w:sz w:val="28"/>
          <w:szCs w:val="28"/>
          <w:lang w:eastAsia="ru-RU"/>
        </w:rPr>
        <w:t xml:space="preserve">в электронной форме в орган, предоставляющий муниципальную услугу, </w:t>
      </w:r>
      <w:r w:rsidR="002A4EFB">
        <w:rPr>
          <w:sz w:val="28"/>
          <w:szCs w:val="28"/>
          <w:lang w:eastAsia="ru-RU"/>
        </w:rPr>
        <w:br/>
      </w:r>
      <w:r w:rsidRPr="00DC3A37">
        <w:rPr>
          <w:sz w:val="28"/>
          <w:szCs w:val="28"/>
          <w:lang w:eastAsia="ru-RU"/>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6BE21FA" w14:textId="38F7463C"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через многофункциональный центр, ЕПГУ</w:t>
      </w:r>
      <w:r w:rsidR="009657F3">
        <w:rPr>
          <w:sz w:val="28"/>
          <w:szCs w:val="28"/>
          <w:lang w:eastAsia="ru-RU"/>
        </w:rPr>
        <w:t xml:space="preserve">. </w:t>
      </w:r>
      <w:r w:rsidRPr="00DC3A37">
        <w:rPr>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w:t>
      </w:r>
      <w:r w:rsidR="002A4EFB">
        <w:rPr>
          <w:sz w:val="28"/>
          <w:szCs w:val="28"/>
          <w:lang w:eastAsia="ru-RU"/>
        </w:rPr>
        <w:br/>
      </w:r>
      <w:r w:rsidRPr="00DC3A37">
        <w:rPr>
          <w:sz w:val="28"/>
          <w:szCs w:val="28"/>
          <w:lang w:eastAsia="ru-RU"/>
        </w:rPr>
        <w:t xml:space="preserve">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372A4425"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14:paraId="6B850E7D"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В письменной жалобе в обязательном порядке указываются:</w:t>
      </w:r>
    </w:p>
    <w:p w14:paraId="6A89C373"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1BFE4D" w14:textId="28A4B2A4"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2A4EFB">
        <w:rPr>
          <w:sz w:val="28"/>
          <w:szCs w:val="28"/>
          <w:lang w:eastAsia="ru-RU"/>
        </w:rPr>
        <w:br/>
      </w:r>
      <w:r w:rsidRPr="00DC3A37">
        <w:rPr>
          <w:sz w:val="28"/>
          <w:szCs w:val="28"/>
          <w:lang w:eastAsia="ru-RU"/>
        </w:rPr>
        <w:t>по которым должен быть направлен ответ заявителю;</w:t>
      </w:r>
    </w:p>
    <w:p w14:paraId="46F79C8D" w14:textId="516606C8"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2A4EFB">
        <w:rPr>
          <w:sz w:val="28"/>
          <w:szCs w:val="28"/>
          <w:lang w:eastAsia="ru-RU"/>
        </w:rPr>
        <w:br/>
      </w:r>
      <w:r w:rsidRPr="00DC3A37">
        <w:rPr>
          <w:sz w:val="28"/>
          <w:szCs w:val="28"/>
          <w:lang w:eastAsia="ru-RU"/>
        </w:rPr>
        <w:t>ГБУ ЛО «МФЦ», его работника;</w:t>
      </w:r>
    </w:p>
    <w:p w14:paraId="243D9921" w14:textId="521F1241"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4) доводы, на основании которых заявитель не согласен с решением </w:t>
      </w:r>
      <w:r w:rsidR="002A4EFB">
        <w:rPr>
          <w:sz w:val="28"/>
          <w:szCs w:val="28"/>
          <w:lang w:eastAsia="ru-RU"/>
        </w:rPr>
        <w:br/>
      </w:r>
      <w:r w:rsidRPr="00DC3A37">
        <w:rPr>
          <w:sz w:val="28"/>
          <w:szCs w:val="28"/>
          <w:lang w:eastAsia="ru-RU"/>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283A89"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5A98C6"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A3B933" w14:textId="0D0C1B29"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5.7. По результатам рассмотрения жалобы принимается одно </w:t>
      </w:r>
      <w:r w:rsidR="002A4EFB">
        <w:rPr>
          <w:sz w:val="28"/>
          <w:szCs w:val="28"/>
          <w:lang w:eastAsia="ru-RU"/>
        </w:rPr>
        <w:br/>
      </w:r>
      <w:r w:rsidRPr="00DC3A37">
        <w:rPr>
          <w:sz w:val="28"/>
          <w:szCs w:val="28"/>
          <w:lang w:eastAsia="ru-RU"/>
        </w:rPr>
        <w:t>из следующих решений:</w:t>
      </w:r>
    </w:p>
    <w:p w14:paraId="1E04A821"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DC3A37">
        <w:rPr>
          <w:sz w:val="28"/>
          <w:szCs w:val="28"/>
          <w:lang w:eastAsia="ru-RU"/>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3B2C238"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2) в удовлетворении жалобы отказывается.</w:t>
      </w:r>
    </w:p>
    <w:p w14:paraId="6BD1BC14"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292E05" w14:textId="247ABBAE"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В случае </w:t>
      </w:r>
      <w:proofErr w:type="gramStart"/>
      <w:r w:rsidRPr="00DC3A37">
        <w:rPr>
          <w:sz w:val="28"/>
          <w:szCs w:val="28"/>
          <w:lang w:eastAsia="ru-RU"/>
        </w:rPr>
        <w:t>признания жалобы</w:t>
      </w:r>
      <w:proofErr w:type="gramEnd"/>
      <w:r w:rsidRPr="00DC3A37">
        <w:rPr>
          <w:sz w:val="28"/>
          <w:szCs w:val="28"/>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2A4EFB">
        <w:rPr>
          <w:sz w:val="28"/>
          <w:szCs w:val="28"/>
          <w:lang w:eastAsia="ru-RU"/>
        </w:rPr>
        <w:br/>
      </w:r>
      <w:r w:rsidRPr="00DC3A37">
        <w:rPr>
          <w:sz w:val="28"/>
          <w:szCs w:val="28"/>
          <w:lang w:eastAsia="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D75F3E"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 xml:space="preserve">В случае </w:t>
      </w:r>
      <w:proofErr w:type="gramStart"/>
      <w:r w:rsidRPr="00DC3A37">
        <w:rPr>
          <w:sz w:val="28"/>
          <w:szCs w:val="28"/>
          <w:lang w:eastAsia="ru-RU"/>
        </w:rPr>
        <w:t>признания жалобы</w:t>
      </w:r>
      <w:proofErr w:type="gramEnd"/>
      <w:r w:rsidRPr="00DC3A37">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6D96CD" w14:textId="77777777" w:rsidR="00DC3A37" w:rsidRPr="00DC3A37" w:rsidRDefault="00DC3A37" w:rsidP="002A4EFB">
      <w:pPr>
        <w:widowControl w:val="0"/>
        <w:suppressAutoHyphens w:val="0"/>
        <w:autoSpaceDE w:val="0"/>
        <w:autoSpaceDN w:val="0"/>
        <w:ind w:firstLine="709"/>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23F290A" w14:textId="77777777" w:rsidR="00DC3A37" w:rsidRPr="00DC3A37" w:rsidRDefault="00DC3A37" w:rsidP="00DC3A37">
      <w:pPr>
        <w:widowControl w:val="0"/>
        <w:autoSpaceDE w:val="0"/>
        <w:autoSpaceDN w:val="0"/>
        <w:adjustRightInd w:val="0"/>
        <w:jc w:val="center"/>
        <w:outlineLvl w:val="1"/>
        <w:rPr>
          <w:sz w:val="28"/>
          <w:szCs w:val="28"/>
        </w:rPr>
      </w:pPr>
    </w:p>
    <w:p w14:paraId="0C163423" w14:textId="732B7EA4" w:rsidR="00DC3A37" w:rsidRPr="00DC3A37" w:rsidRDefault="0053180C" w:rsidP="002A4EFB">
      <w:pPr>
        <w:suppressAutoHyphens w:val="0"/>
        <w:autoSpaceDE w:val="0"/>
        <w:autoSpaceDN w:val="0"/>
        <w:adjustRightInd w:val="0"/>
        <w:jc w:val="center"/>
        <w:rPr>
          <w:b/>
          <w:sz w:val="28"/>
          <w:szCs w:val="28"/>
          <w:lang w:eastAsia="ru-RU"/>
        </w:rPr>
      </w:pPr>
      <w:r>
        <w:rPr>
          <w:b/>
          <w:sz w:val="28"/>
          <w:szCs w:val="28"/>
          <w:lang w:val="en-US" w:eastAsia="ru-RU"/>
        </w:rPr>
        <w:t>VI</w:t>
      </w:r>
      <w:r w:rsidR="00DC3A37" w:rsidRPr="00DC3A37">
        <w:rPr>
          <w:b/>
          <w:sz w:val="28"/>
          <w:szCs w:val="28"/>
          <w:lang w:eastAsia="ru-RU"/>
        </w:rPr>
        <w:t xml:space="preserve">. Особенности выполнения административных процедур </w:t>
      </w:r>
      <w:r w:rsidR="002A4EFB">
        <w:rPr>
          <w:b/>
          <w:sz w:val="28"/>
          <w:szCs w:val="28"/>
          <w:lang w:eastAsia="ru-RU"/>
        </w:rPr>
        <w:br/>
      </w:r>
      <w:r w:rsidR="00DC3A37" w:rsidRPr="00DC3A37">
        <w:rPr>
          <w:b/>
          <w:sz w:val="28"/>
          <w:szCs w:val="28"/>
          <w:lang w:eastAsia="ru-RU"/>
        </w:rPr>
        <w:t>в многофункциональных центрах</w:t>
      </w:r>
    </w:p>
    <w:p w14:paraId="4ADACB7A" w14:textId="77777777" w:rsidR="00DC3A37" w:rsidRPr="00DC3A37" w:rsidRDefault="00DC3A37" w:rsidP="00DC3A37">
      <w:pPr>
        <w:suppressAutoHyphens w:val="0"/>
        <w:autoSpaceDE w:val="0"/>
        <w:autoSpaceDN w:val="0"/>
        <w:adjustRightInd w:val="0"/>
        <w:ind w:firstLine="567"/>
        <w:jc w:val="center"/>
        <w:rPr>
          <w:sz w:val="28"/>
          <w:szCs w:val="28"/>
          <w:lang w:eastAsia="ru-RU"/>
        </w:rPr>
      </w:pPr>
    </w:p>
    <w:p w14:paraId="46BCD9F7" w14:textId="7F1E31D4"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 xml:space="preserve">6.1. Предоставление муниципальной услуги посредством МФЦ осуществляется в подразделениях ГБУ ЛО «МФЦ» </w:t>
      </w:r>
      <w:proofErr w:type="gramStart"/>
      <w:r w:rsidRPr="00DC3A37">
        <w:rPr>
          <w:sz w:val="28"/>
          <w:szCs w:val="28"/>
          <w:lang w:eastAsia="ru-RU"/>
        </w:rPr>
        <w:t>при наличии</w:t>
      </w:r>
      <w:proofErr w:type="gramEnd"/>
      <w:r w:rsidRPr="00DC3A37">
        <w:rPr>
          <w:sz w:val="28"/>
          <w:szCs w:val="28"/>
          <w:lang w:eastAsia="ru-RU"/>
        </w:rPr>
        <w:t xml:space="preserve"> вступившего </w:t>
      </w:r>
      <w:r w:rsidR="002A4EFB">
        <w:rPr>
          <w:sz w:val="28"/>
          <w:szCs w:val="28"/>
          <w:lang w:eastAsia="ru-RU"/>
        </w:rPr>
        <w:br/>
      </w:r>
      <w:r w:rsidRPr="00DC3A37">
        <w:rPr>
          <w:sz w:val="28"/>
          <w:szCs w:val="28"/>
          <w:lang w:eastAsia="ru-RU"/>
        </w:rPr>
        <w:t xml:space="preserve">в силу соглашения о взаимодействии между ГБУ ЛО «МФЦ» и </w:t>
      </w:r>
      <w:r w:rsidR="00383B81">
        <w:rPr>
          <w:sz w:val="28"/>
          <w:szCs w:val="28"/>
          <w:lang w:eastAsia="ru-RU"/>
        </w:rPr>
        <w:t>а</w:t>
      </w:r>
      <w:r w:rsidRPr="00DC3A37">
        <w:rPr>
          <w:sz w:val="28"/>
          <w:szCs w:val="28"/>
          <w:lang w:eastAsia="ru-RU"/>
        </w:rPr>
        <w:t xml:space="preserve">дминистрацией. Предоставление муниципальной услуги в иных МФЦ осуществляется </w:t>
      </w:r>
      <w:r w:rsidR="002A4EFB">
        <w:rPr>
          <w:sz w:val="28"/>
          <w:szCs w:val="28"/>
          <w:lang w:eastAsia="ru-RU"/>
        </w:rPr>
        <w:br/>
      </w:r>
      <w:r w:rsidRPr="00DC3A37">
        <w:rPr>
          <w:sz w:val="28"/>
          <w:szCs w:val="28"/>
          <w:lang w:eastAsia="ru-RU"/>
        </w:rPr>
        <w:t>при наличии вступившего в силу соглашения о взаимодействии между ГБУ ЛО «МФЦ» и иным МФЦ.</w:t>
      </w:r>
    </w:p>
    <w:p w14:paraId="5602BFFB" w14:textId="446A9F68"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 xml:space="preserve">6.2. В случае подачи документов в </w:t>
      </w:r>
      <w:r w:rsidR="00383B81">
        <w:rPr>
          <w:sz w:val="28"/>
          <w:szCs w:val="28"/>
          <w:lang w:eastAsia="ru-RU"/>
        </w:rPr>
        <w:t>а</w:t>
      </w:r>
      <w:r w:rsidRPr="00DC3A37">
        <w:rPr>
          <w:sz w:val="28"/>
          <w:szCs w:val="28"/>
          <w:lang w:eastAsia="ru-RU"/>
        </w:rPr>
        <w:t xml:space="preserve">дминистрацию посредством МФЦ специалист МФЦ, осуществляющий прием документов, представленных </w:t>
      </w:r>
      <w:r w:rsidR="002A4EFB">
        <w:rPr>
          <w:sz w:val="28"/>
          <w:szCs w:val="28"/>
          <w:lang w:eastAsia="ru-RU"/>
        </w:rPr>
        <w:br/>
      </w:r>
      <w:r w:rsidRPr="00DC3A37">
        <w:rPr>
          <w:sz w:val="28"/>
          <w:szCs w:val="28"/>
          <w:lang w:eastAsia="ru-RU"/>
        </w:rPr>
        <w:t>для получения муниципальной услуги, выполняет следующие действия:</w:t>
      </w:r>
    </w:p>
    <w:p w14:paraId="428BE590"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BF295F0"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6EDCBE"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б) определяет предмет обращения;</w:t>
      </w:r>
    </w:p>
    <w:p w14:paraId="5C176CF1"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в) проводит проверку правильности заполнения обращения;</w:t>
      </w:r>
    </w:p>
    <w:p w14:paraId="09BB4693"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г) проводит проверку укомплектованности пакета документов;</w:t>
      </w:r>
    </w:p>
    <w:p w14:paraId="708F33E4" w14:textId="68861BC2"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83B81">
        <w:rPr>
          <w:sz w:val="28"/>
          <w:szCs w:val="28"/>
          <w:lang w:eastAsia="ru-RU"/>
        </w:rPr>
        <w:t>муниципальной услугой</w:t>
      </w:r>
      <w:r w:rsidRPr="00DC3A37">
        <w:rPr>
          <w:sz w:val="28"/>
          <w:szCs w:val="28"/>
          <w:lang w:eastAsia="ru-RU"/>
        </w:rPr>
        <w:t>;</w:t>
      </w:r>
    </w:p>
    <w:p w14:paraId="40C69E66" w14:textId="6E21E06D"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е) заверяет каждый документ дела своей электронной подпись</w:t>
      </w:r>
      <w:r w:rsidR="00383B81">
        <w:rPr>
          <w:sz w:val="28"/>
          <w:szCs w:val="28"/>
          <w:lang w:eastAsia="ru-RU"/>
        </w:rPr>
        <w:t>ю</w:t>
      </w:r>
      <w:r w:rsidRPr="00DC3A37">
        <w:rPr>
          <w:sz w:val="28"/>
          <w:szCs w:val="28"/>
          <w:lang w:eastAsia="ru-RU"/>
        </w:rPr>
        <w:t>;</w:t>
      </w:r>
    </w:p>
    <w:p w14:paraId="1EB7908A"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14:paraId="0330BDAD"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14:paraId="7FE94A85"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DCC4C2"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14:paraId="37751B5F" w14:textId="77777777"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2A7DDA3" w14:textId="5E05C9F9"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383B81">
        <w:rPr>
          <w:sz w:val="28"/>
          <w:szCs w:val="28"/>
          <w:lang w:eastAsia="ru-RU"/>
        </w:rPr>
        <w:t xml:space="preserve">муниципальной </w:t>
      </w:r>
      <w:r w:rsidRPr="00DC3A37">
        <w:rPr>
          <w:sz w:val="28"/>
          <w:szCs w:val="28"/>
          <w:lang w:eastAsia="ru-RU"/>
        </w:rPr>
        <w:t>услуги заявителю;</w:t>
      </w:r>
    </w:p>
    <w:p w14:paraId="1CEE6CB1" w14:textId="7D18ACCE" w:rsidR="00DC3A37" w:rsidRPr="00DC3A37" w:rsidRDefault="00DC3A37" w:rsidP="002A4EFB">
      <w:pPr>
        <w:suppressAutoHyphens w:val="0"/>
        <w:autoSpaceDE w:val="0"/>
        <w:autoSpaceDN w:val="0"/>
        <w:adjustRightInd w:val="0"/>
        <w:ind w:firstLine="709"/>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83B81">
        <w:rPr>
          <w:sz w:val="28"/>
          <w:szCs w:val="28"/>
          <w:lang w:eastAsia="ru-RU"/>
        </w:rPr>
        <w:t>.</w:t>
      </w:r>
    </w:p>
    <w:p w14:paraId="01CC77CE" w14:textId="3BA85F78" w:rsidR="00DC3A37" w:rsidRPr="00DC3A37" w:rsidRDefault="00DC3A37" w:rsidP="002A4EFB">
      <w:pPr>
        <w:suppressAutoHyphens w:val="0"/>
        <w:autoSpaceDE w:val="0"/>
        <w:autoSpaceDN w:val="0"/>
        <w:adjustRightInd w:val="0"/>
        <w:ind w:firstLine="709"/>
        <w:jc w:val="both"/>
        <w:rPr>
          <w:sz w:val="18"/>
          <w:szCs w:val="18"/>
          <w:lang w:eastAsia="ru-RU"/>
        </w:rPr>
      </w:pPr>
      <w:r w:rsidRPr="00DC3A37">
        <w:rPr>
          <w:sz w:val="28"/>
          <w:szCs w:val="28"/>
          <w:lang w:eastAsia="ru-RU"/>
        </w:rPr>
        <w:t xml:space="preserve">Специалист МФЦ, ответственный за выдачу документов, полученных </w:t>
      </w:r>
      <w:r w:rsidR="002A4EFB">
        <w:rPr>
          <w:sz w:val="28"/>
          <w:szCs w:val="28"/>
          <w:lang w:eastAsia="ru-RU"/>
        </w:rPr>
        <w:br/>
      </w:r>
      <w:r w:rsidRPr="00DC3A37">
        <w:rPr>
          <w:sz w:val="28"/>
          <w:szCs w:val="28"/>
          <w:lang w:eastAsia="ru-RU"/>
        </w:rPr>
        <w:t xml:space="preserve">от </w:t>
      </w:r>
      <w:r w:rsidR="00383B81">
        <w:rPr>
          <w:sz w:val="28"/>
          <w:szCs w:val="28"/>
          <w:lang w:eastAsia="ru-RU"/>
        </w:rPr>
        <w:t>а</w:t>
      </w:r>
      <w:r w:rsidRPr="00DC3A37">
        <w:rPr>
          <w:sz w:val="28"/>
          <w:szCs w:val="28"/>
          <w:lang w:eastAsia="ru-RU"/>
        </w:rPr>
        <w:t xml:space="preserve">дминистрации, по результатам рассмотрения представленных заявителем документов не позднее двух дней с даты их получения от </w:t>
      </w:r>
      <w:r w:rsidR="00383B81">
        <w:rPr>
          <w:sz w:val="28"/>
          <w:szCs w:val="28"/>
          <w:lang w:eastAsia="ru-RU"/>
        </w:rPr>
        <w:t>а</w:t>
      </w:r>
      <w:r w:rsidRPr="00DC3A37">
        <w:rPr>
          <w:sz w:val="28"/>
          <w:szCs w:val="28"/>
          <w:lang w:eastAsia="ru-RU"/>
        </w:rPr>
        <w:t xml:space="preserve">дминистрации сообщает заявителю о принятом решении по телефону (с записью даты </w:t>
      </w:r>
      <w:r w:rsidR="002A4EFB">
        <w:rPr>
          <w:sz w:val="28"/>
          <w:szCs w:val="28"/>
          <w:lang w:eastAsia="ru-RU"/>
        </w:rPr>
        <w:br/>
      </w:r>
      <w:r w:rsidRPr="00DC3A37">
        <w:rPr>
          <w:sz w:val="28"/>
          <w:szCs w:val="28"/>
          <w:lang w:eastAsia="ru-RU"/>
        </w:rPr>
        <w:t>и времени телефонного звонка или посредством смс-информирования), а также о возможности получения документов в МФЦ.</w:t>
      </w:r>
    </w:p>
    <w:p w14:paraId="1C1CC17A" w14:textId="77777777" w:rsidR="00DC3A37" w:rsidRPr="00DC3A37" w:rsidRDefault="00DC3A37" w:rsidP="002A4EFB">
      <w:pPr>
        <w:suppressAutoHyphens w:val="0"/>
        <w:autoSpaceDE w:val="0"/>
        <w:autoSpaceDN w:val="0"/>
        <w:adjustRightInd w:val="0"/>
        <w:ind w:firstLine="709"/>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6371C2C" w14:textId="77777777"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14:paraId="5B408CF7" w14:textId="77777777"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14:paraId="566CB66C" w14:textId="0C335862"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 xml:space="preserve">к </w:t>
      </w:r>
      <w:r w:rsidR="002A4EFB">
        <w:rPr>
          <w:rFonts w:eastAsiaTheme="minorHAnsi"/>
          <w:sz w:val="28"/>
          <w:szCs w:val="28"/>
          <w:lang w:eastAsia="en-US"/>
        </w:rPr>
        <w:t>а</w:t>
      </w:r>
      <w:r w:rsidRPr="00F24D08">
        <w:rPr>
          <w:rFonts w:eastAsiaTheme="minorHAnsi"/>
          <w:sz w:val="28"/>
          <w:szCs w:val="28"/>
          <w:lang w:eastAsia="en-US"/>
        </w:rPr>
        <w:t>дминистративному регламенту</w:t>
      </w:r>
    </w:p>
    <w:p w14:paraId="239F2D25" w14:textId="77777777" w:rsidR="00FC07E1" w:rsidRPr="00F24D08" w:rsidRDefault="00FC07E1" w:rsidP="00FC07E1">
      <w:pPr>
        <w:suppressAutoHyphens w:val="0"/>
        <w:autoSpaceDE w:val="0"/>
        <w:autoSpaceDN w:val="0"/>
        <w:adjustRightInd w:val="0"/>
        <w:jc w:val="right"/>
        <w:rPr>
          <w:rFonts w:eastAsiaTheme="minorHAnsi"/>
          <w:sz w:val="28"/>
          <w:szCs w:val="28"/>
          <w:lang w:eastAsia="en-US"/>
        </w:rPr>
      </w:pPr>
    </w:p>
    <w:p w14:paraId="2C93AB1A" w14:textId="77777777" w:rsidR="00FC07E1" w:rsidRPr="00F24D08" w:rsidRDefault="00FC07E1" w:rsidP="00FC07E1">
      <w:pPr>
        <w:suppressAutoHyphens w:val="0"/>
        <w:autoSpaceDE w:val="0"/>
        <w:autoSpaceDN w:val="0"/>
        <w:adjustRightInd w:val="0"/>
        <w:jc w:val="right"/>
        <w:rPr>
          <w:rFonts w:eastAsiaTheme="minorHAnsi"/>
          <w:sz w:val="28"/>
          <w:szCs w:val="28"/>
          <w:lang w:eastAsia="en-US"/>
        </w:rPr>
      </w:pPr>
    </w:p>
    <w:p w14:paraId="3817C2F0" w14:textId="77777777"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14:paraId="029E3766" w14:textId="765F326E"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14:paraId="02AA4106" w14:textId="42A4214E"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r w:rsidR="008C1649">
        <w:rPr>
          <w:rFonts w:eastAsiaTheme="minorHAnsi"/>
          <w:b/>
          <w:sz w:val="28"/>
          <w:szCs w:val="28"/>
          <w:lang w:eastAsia="en-US"/>
        </w:rPr>
        <w:t xml:space="preserve"> </w:t>
      </w:r>
      <w:r w:rsidRPr="00F24D08">
        <w:rPr>
          <w:rFonts w:eastAsiaTheme="minorHAnsi"/>
          <w:b/>
          <w:sz w:val="28"/>
          <w:szCs w:val="28"/>
          <w:lang w:eastAsia="en-US"/>
        </w:rPr>
        <w:t>на право организации розничного рынка на территории</w:t>
      </w:r>
    </w:p>
    <w:p w14:paraId="588D2C9B" w14:textId="27D3ED39"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 xml:space="preserve"> </w:t>
      </w:r>
      <w:r w:rsidR="00383B81">
        <w:rPr>
          <w:rFonts w:eastAsiaTheme="minorHAnsi"/>
          <w:b/>
          <w:sz w:val="28"/>
          <w:szCs w:val="28"/>
          <w:lang w:eastAsia="en-US"/>
        </w:rPr>
        <w:t>Свердловско</w:t>
      </w:r>
      <w:r w:rsidR="003A5DBB">
        <w:rPr>
          <w:rFonts w:eastAsiaTheme="minorHAnsi"/>
          <w:b/>
          <w:sz w:val="28"/>
          <w:szCs w:val="28"/>
          <w:lang w:eastAsia="en-US"/>
        </w:rPr>
        <w:t>го</w:t>
      </w:r>
      <w:r w:rsidR="00383B81">
        <w:rPr>
          <w:rFonts w:eastAsiaTheme="minorHAnsi"/>
          <w:b/>
          <w:sz w:val="28"/>
          <w:szCs w:val="28"/>
          <w:lang w:eastAsia="en-US"/>
        </w:rPr>
        <w:t xml:space="preserve"> городско</w:t>
      </w:r>
      <w:r w:rsidR="003A5DBB">
        <w:rPr>
          <w:rFonts w:eastAsiaTheme="minorHAnsi"/>
          <w:b/>
          <w:sz w:val="28"/>
          <w:szCs w:val="28"/>
          <w:lang w:eastAsia="en-US"/>
        </w:rPr>
        <w:t>го</w:t>
      </w:r>
      <w:r w:rsidR="00383B81">
        <w:rPr>
          <w:rFonts w:eastAsiaTheme="minorHAnsi"/>
          <w:b/>
          <w:sz w:val="28"/>
          <w:szCs w:val="28"/>
          <w:lang w:eastAsia="en-US"/>
        </w:rPr>
        <w:t xml:space="preserve"> поселени</w:t>
      </w:r>
      <w:r w:rsidR="003A5DBB">
        <w:rPr>
          <w:rFonts w:eastAsiaTheme="minorHAnsi"/>
          <w:b/>
          <w:sz w:val="28"/>
          <w:szCs w:val="28"/>
          <w:lang w:eastAsia="en-US"/>
        </w:rPr>
        <w:t>я</w:t>
      </w:r>
      <w:r w:rsidR="00383B81">
        <w:rPr>
          <w:rFonts w:eastAsiaTheme="minorHAnsi"/>
          <w:b/>
          <w:sz w:val="28"/>
          <w:szCs w:val="28"/>
          <w:lang w:eastAsia="en-US"/>
        </w:rPr>
        <w:t xml:space="preserve"> </w:t>
      </w:r>
      <w:r w:rsidR="00F060D3">
        <w:rPr>
          <w:rFonts w:eastAsiaTheme="minorHAnsi"/>
          <w:b/>
          <w:sz w:val="28"/>
          <w:szCs w:val="28"/>
          <w:lang w:eastAsia="en-US"/>
        </w:rPr>
        <w:t xml:space="preserve">Всеволожского муниципального района </w:t>
      </w:r>
      <w:r w:rsidRPr="00F24D08">
        <w:rPr>
          <w:rFonts w:eastAsiaTheme="minorHAnsi"/>
          <w:b/>
          <w:sz w:val="28"/>
          <w:szCs w:val="28"/>
          <w:lang w:eastAsia="en-US"/>
        </w:rPr>
        <w:t>Ленинградской области</w:t>
      </w:r>
    </w:p>
    <w:p w14:paraId="3AF5120D" w14:textId="77777777" w:rsidR="00FC07E1" w:rsidRDefault="00FC07E1" w:rsidP="00FC07E1">
      <w:pPr>
        <w:suppressAutoHyphens w:val="0"/>
        <w:autoSpaceDE w:val="0"/>
        <w:autoSpaceDN w:val="0"/>
        <w:adjustRightInd w:val="0"/>
        <w:ind w:firstLine="709"/>
        <w:jc w:val="both"/>
        <w:rPr>
          <w:rFonts w:eastAsiaTheme="minorHAnsi"/>
          <w:sz w:val="28"/>
          <w:szCs w:val="28"/>
          <w:lang w:eastAsia="en-US"/>
        </w:rPr>
      </w:pPr>
    </w:p>
    <w:p w14:paraId="66C25B35" w14:textId="77777777" w:rsidR="00FC07E1" w:rsidRDefault="00FC07E1" w:rsidP="00FC07E1">
      <w:pPr>
        <w:suppressAutoHyphens w:val="0"/>
        <w:autoSpaceDE w:val="0"/>
        <w:autoSpaceDN w:val="0"/>
        <w:adjustRightInd w:val="0"/>
        <w:ind w:firstLine="709"/>
        <w:jc w:val="both"/>
        <w:rPr>
          <w:rFonts w:eastAsiaTheme="minorHAnsi"/>
          <w:sz w:val="28"/>
          <w:szCs w:val="28"/>
          <w:lang w:eastAsia="en-US"/>
        </w:rPr>
      </w:pPr>
    </w:p>
    <w:p w14:paraId="4931DBF7" w14:textId="08D5A310"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w:t>
      </w:r>
      <w:r w:rsidR="008F697C">
        <w:rPr>
          <w:rFonts w:eastAsiaTheme="minorHAnsi"/>
          <w:sz w:val="28"/>
          <w:szCs w:val="28"/>
          <w:lang w:eastAsia="en-US"/>
        </w:rPr>
        <w:t>____</w:t>
      </w:r>
      <w:r w:rsidRPr="00F24D08">
        <w:rPr>
          <w:rFonts w:eastAsiaTheme="minorHAnsi"/>
          <w:sz w:val="28"/>
          <w:szCs w:val="28"/>
          <w:lang w:eastAsia="en-US"/>
        </w:rPr>
        <w:t>_</w:t>
      </w:r>
    </w:p>
    <w:p w14:paraId="18D07929" w14:textId="77777777"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14:paraId="10C4D8FD" w14:textId="5E6549C0"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w:t>
      </w:r>
      <w:r w:rsidR="008F697C">
        <w:rPr>
          <w:rFonts w:eastAsiaTheme="minorHAnsi"/>
          <w:sz w:val="28"/>
          <w:szCs w:val="28"/>
          <w:lang w:eastAsia="en-US"/>
        </w:rPr>
        <w:t>_____</w:t>
      </w:r>
      <w:r w:rsidRPr="00F24D08">
        <w:rPr>
          <w:rFonts w:eastAsiaTheme="minorHAnsi"/>
          <w:sz w:val="28"/>
          <w:szCs w:val="28"/>
          <w:lang w:eastAsia="en-US"/>
        </w:rPr>
        <w:t>__</w:t>
      </w:r>
    </w:p>
    <w:p w14:paraId="6AC51323" w14:textId="77777777"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14:paraId="257C0C85" w14:textId="205C2E7F"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w:t>
      </w:r>
      <w:r>
        <w:rPr>
          <w:rFonts w:eastAsiaTheme="minorHAnsi"/>
          <w:sz w:val="28"/>
          <w:szCs w:val="28"/>
          <w:lang w:eastAsia="en-US"/>
        </w:rPr>
        <w:t>___________________________</w:t>
      </w:r>
    </w:p>
    <w:p w14:paraId="22F905E3" w14:textId="2EB68AC0" w:rsidR="00FC07E1"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14:paraId="2BF5C0B1" w14:textId="77777777" w:rsidR="00F060D3" w:rsidRPr="00F24D08" w:rsidRDefault="00F060D3" w:rsidP="00FC07E1">
      <w:pPr>
        <w:suppressAutoHyphens w:val="0"/>
        <w:autoSpaceDE w:val="0"/>
        <w:autoSpaceDN w:val="0"/>
        <w:adjustRightInd w:val="0"/>
        <w:jc w:val="center"/>
        <w:rPr>
          <w:rFonts w:eastAsiaTheme="minorHAnsi"/>
          <w:lang w:eastAsia="en-US"/>
        </w:rPr>
      </w:pPr>
    </w:p>
    <w:p w14:paraId="46639873" w14:textId="0CACAB5D"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Просит:</w:t>
      </w:r>
    </w:p>
    <w:p w14:paraId="75DC5C73" w14:textId="41A0B8A5" w:rsidR="00FC07E1" w:rsidRPr="00F24D08" w:rsidRDefault="004D2DEB"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w:t>
      </w:r>
      <w:r w:rsidR="00FC07E1" w:rsidRPr="00F24D08">
        <w:rPr>
          <w:rFonts w:eastAsiaTheme="minorHAnsi"/>
          <w:sz w:val="28"/>
          <w:szCs w:val="28"/>
          <w:lang w:eastAsia="en-US"/>
        </w:rPr>
        <w:t xml:space="preserve"> (продлить</w:t>
      </w:r>
    </w:p>
    <w:p w14:paraId="21D39E77" w14:textId="7458DEFB"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w:t>
      </w:r>
      <w:r w:rsidR="008F697C">
        <w:rPr>
          <w:rFonts w:eastAsiaTheme="minorHAnsi"/>
          <w:sz w:val="28"/>
          <w:szCs w:val="28"/>
          <w:lang w:eastAsia="en-US"/>
        </w:rPr>
        <w:t>__</w:t>
      </w:r>
      <w:r w:rsidRPr="00F24D08">
        <w:rPr>
          <w:rFonts w:eastAsiaTheme="minorHAnsi"/>
          <w:sz w:val="28"/>
          <w:szCs w:val="28"/>
          <w:lang w:eastAsia="en-US"/>
        </w:rPr>
        <w:t>____</w:t>
      </w:r>
    </w:p>
    <w:p w14:paraId="4E730A47" w14:textId="77777777"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14:paraId="2E5E37D6" w14:textId="47A5D9EF"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w:t>
      </w:r>
      <w:r w:rsidRPr="00F24D08">
        <w:rPr>
          <w:rFonts w:eastAsiaTheme="minorHAnsi"/>
          <w:sz w:val="28"/>
          <w:szCs w:val="28"/>
          <w:lang w:eastAsia="en-US"/>
        </w:rPr>
        <w:t>_______________________________________</w:t>
      </w:r>
    </w:p>
    <w:p w14:paraId="6F90D1C0" w14:textId="3688E9A8"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w:t>
      </w:r>
      <w:r w:rsidRPr="00F24D08">
        <w:rPr>
          <w:rFonts w:eastAsiaTheme="minorHAnsi"/>
          <w:sz w:val="28"/>
          <w:szCs w:val="28"/>
          <w:lang w:eastAsia="en-US"/>
        </w:rPr>
        <w:t>_______</w:t>
      </w:r>
    </w:p>
    <w:p w14:paraId="21CB97C1" w14:textId="3B4FAC79"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w:t>
      </w:r>
      <w:r w:rsidRPr="00F24D08">
        <w:rPr>
          <w:rFonts w:eastAsiaTheme="minorHAnsi"/>
          <w:sz w:val="28"/>
          <w:szCs w:val="28"/>
          <w:lang w:eastAsia="en-US"/>
        </w:rPr>
        <w:t>_________________________________</w:t>
      </w:r>
    </w:p>
    <w:p w14:paraId="1A899B43" w14:textId="77777777"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14:paraId="2C160C25" w14:textId="208B5F95"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w:t>
      </w:r>
    </w:p>
    <w:p w14:paraId="64DCA0C2" w14:textId="0DEE1115" w:rsidR="00FC07E1"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14:paraId="011210C0" w14:textId="77777777" w:rsidR="00F060D3" w:rsidRPr="00EF6670" w:rsidRDefault="00F060D3" w:rsidP="00FC07E1">
      <w:pPr>
        <w:suppressAutoHyphens w:val="0"/>
        <w:autoSpaceDE w:val="0"/>
        <w:autoSpaceDN w:val="0"/>
        <w:adjustRightInd w:val="0"/>
        <w:ind w:firstLine="709"/>
        <w:jc w:val="center"/>
        <w:rPr>
          <w:rFonts w:eastAsiaTheme="minorHAnsi"/>
          <w:lang w:eastAsia="en-US"/>
        </w:rPr>
      </w:pPr>
    </w:p>
    <w:p w14:paraId="7F1030F4" w14:textId="77777777"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14:paraId="2B32F1DC" w14:textId="4DD8712D"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 xml:space="preserve">Государственный </w:t>
      </w:r>
      <w:r w:rsidR="004D2DEB" w:rsidRPr="00F24D08">
        <w:rPr>
          <w:rFonts w:eastAsiaTheme="minorHAnsi"/>
          <w:sz w:val="28"/>
          <w:szCs w:val="28"/>
          <w:lang w:eastAsia="en-US"/>
        </w:rPr>
        <w:t>регистрационный номер</w:t>
      </w:r>
      <w:r w:rsidRPr="00F24D08">
        <w:rPr>
          <w:rFonts w:eastAsiaTheme="minorHAnsi"/>
          <w:sz w:val="28"/>
          <w:szCs w:val="28"/>
          <w:lang w:eastAsia="en-US"/>
        </w:rPr>
        <w:t xml:space="preserve"> записи о создании юридического</w:t>
      </w:r>
    </w:p>
    <w:p w14:paraId="5C754A14" w14:textId="02211850"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w:t>
      </w:r>
      <w:r w:rsidR="008F697C">
        <w:rPr>
          <w:rFonts w:eastAsiaTheme="minorHAnsi"/>
          <w:sz w:val="28"/>
          <w:szCs w:val="28"/>
          <w:lang w:eastAsia="en-US"/>
        </w:rPr>
        <w:t>____________</w:t>
      </w:r>
      <w:r w:rsidRPr="00F24D08">
        <w:rPr>
          <w:rFonts w:eastAsiaTheme="minorHAnsi"/>
          <w:sz w:val="28"/>
          <w:szCs w:val="28"/>
          <w:lang w:eastAsia="en-US"/>
        </w:rPr>
        <w:t>_____</w:t>
      </w:r>
    </w:p>
    <w:p w14:paraId="2227F65C" w14:textId="77777777" w:rsidR="00F060D3" w:rsidRDefault="00FC07E1" w:rsidP="00F060D3">
      <w:pPr>
        <w:suppressAutoHyphens w:val="0"/>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p>
    <w:p w14:paraId="1AA7D435" w14:textId="029D91C1" w:rsidR="00FC07E1" w:rsidRPr="00F24D08" w:rsidRDefault="00FC07E1" w:rsidP="00F060D3">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лице в Единый государственный реестр юридических лиц: вид документа </w:t>
      </w:r>
    </w:p>
    <w:p w14:paraId="3384C128" w14:textId="4AAE7833"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w:t>
      </w:r>
      <w:r w:rsidR="008F697C">
        <w:rPr>
          <w:rFonts w:eastAsiaTheme="minorHAnsi"/>
          <w:sz w:val="28"/>
          <w:szCs w:val="28"/>
          <w:lang w:eastAsia="en-US"/>
        </w:rPr>
        <w:t>____________</w:t>
      </w:r>
      <w:r>
        <w:rPr>
          <w:rFonts w:eastAsiaTheme="minorHAnsi"/>
          <w:sz w:val="28"/>
          <w:szCs w:val="28"/>
          <w:lang w:eastAsia="en-US"/>
        </w:rPr>
        <w:t>___</w:t>
      </w:r>
      <w:r w:rsidRPr="00F24D08">
        <w:rPr>
          <w:rFonts w:eastAsiaTheme="minorHAnsi"/>
          <w:sz w:val="28"/>
          <w:szCs w:val="28"/>
          <w:lang w:eastAsia="en-US"/>
        </w:rPr>
        <w:t>_</w:t>
      </w:r>
    </w:p>
    <w:p w14:paraId="06F2F573" w14:textId="74650D60"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w:t>
      </w:r>
      <w:r w:rsidRPr="00F24D08">
        <w:rPr>
          <w:rFonts w:eastAsiaTheme="minorHAnsi"/>
          <w:sz w:val="28"/>
          <w:szCs w:val="28"/>
          <w:lang w:eastAsia="en-US"/>
        </w:rPr>
        <w:t>_______________________________</w:t>
      </w:r>
      <w:r w:rsidR="008F697C">
        <w:rPr>
          <w:rFonts w:eastAsiaTheme="minorHAnsi"/>
          <w:sz w:val="28"/>
          <w:szCs w:val="28"/>
          <w:lang w:eastAsia="en-US"/>
        </w:rPr>
        <w:t>____</w:t>
      </w:r>
      <w:r w:rsidRPr="00F24D08">
        <w:rPr>
          <w:rFonts w:eastAsiaTheme="minorHAnsi"/>
          <w:sz w:val="28"/>
          <w:szCs w:val="28"/>
          <w:lang w:eastAsia="en-US"/>
        </w:rPr>
        <w:t>__</w:t>
      </w:r>
    </w:p>
    <w:p w14:paraId="31BEEF0E" w14:textId="698F6F16" w:rsidR="00FC07E1" w:rsidRPr="00EF6670" w:rsidRDefault="00FC07E1" w:rsidP="008F697C">
      <w:pPr>
        <w:suppressAutoHyphens w:val="0"/>
        <w:autoSpaceDE w:val="0"/>
        <w:autoSpaceDN w:val="0"/>
        <w:adjustRightInd w:val="0"/>
        <w:ind w:left="-709" w:firstLine="709"/>
        <w:jc w:val="center"/>
        <w:rPr>
          <w:rFonts w:eastAsiaTheme="minorHAnsi"/>
          <w:lang w:eastAsia="en-US"/>
        </w:rPr>
      </w:pPr>
      <w:r w:rsidRPr="00EF6670">
        <w:rPr>
          <w:rFonts w:eastAsiaTheme="minorHAnsi"/>
          <w:lang w:eastAsia="en-US"/>
        </w:rPr>
        <w:t>(кем выдан, когда выдан)</w:t>
      </w:r>
    </w:p>
    <w:p w14:paraId="04E5C15C" w14:textId="63BF08F8"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w:t>
      </w:r>
      <w:r w:rsidR="008F697C">
        <w:rPr>
          <w:rFonts w:eastAsiaTheme="minorHAnsi"/>
          <w:sz w:val="28"/>
          <w:szCs w:val="28"/>
          <w:lang w:eastAsia="en-US"/>
        </w:rPr>
        <w:t>____</w:t>
      </w:r>
      <w:r w:rsidRPr="00F24D08">
        <w:rPr>
          <w:rFonts w:eastAsiaTheme="minorHAnsi"/>
          <w:sz w:val="28"/>
          <w:szCs w:val="28"/>
          <w:lang w:eastAsia="en-US"/>
        </w:rPr>
        <w:t>_</w:t>
      </w:r>
    </w:p>
    <w:p w14:paraId="7D378EA8" w14:textId="07DB932F"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 xml:space="preserve">документа о </w:t>
      </w:r>
      <w:r w:rsidR="004D2DEB" w:rsidRPr="00F24D08">
        <w:rPr>
          <w:rFonts w:eastAsiaTheme="minorHAnsi"/>
          <w:sz w:val="28"/>
          <w:szCs w:val="28"/>
          <w:lang w:eastAsia="en-US"/>
        </w:rPr>
        <w:t>постановке юридического</w:t>
      </w:r>
      <w:r w:rsidRPr="00F24D08">
        <w:rPr>
          <w:rFonts w:eastAsiaTheme="minorHAnsi"/>
          <w:sz w:val="28"/>
          <w:szCs w:val="28"/>
          <w:lang w:eastAsia="en-US"/>
        </w:rPr>
        <w:t xml:space="preserve"> лица на учет в налоговом</w:t>
      </w:r>
    </w:p>
    <w:p w14:paraId="5768B1A0" w14:textId="45EFBFEF" w:rsidR="00FC07E1" w:rsidRPr="00F24D08" w:rsidRDefault="00FC07E1" w:rsidP="00F060D3">
      <w:pPr>
        <w:suppressAutoHyphens w:val="0"/>
        <w:autoSpaceDE w:val="0"/>
        <w:autoSpaceDN w:val="0"/>
        <w:adjustRightInd w:val="0"/>
        <w:ind w:left="-709"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w:t>
      </w:r>
      <w:r w:rsidR="008F697C">
        <w:rPr>
          <w:rFonts w:eastAsiaTheme="minorHAnsi"/>
          <w:sz w:val="28"/>
          <w:szCs w:val="28"/>
          <w:lang w:eastAsia="en-US"/>
        </w:rPr>
        <w:t>___</w:t>
      </w:r>
      <w:r>
        <w:rPr>
          <w:rFonts w:eastAsiaTheme="minorHAnsi"/>
          <w:sz w:val="28"/>
          <w:szCs w:val="28"/>
          <w:lang w:eastAsia="en-US"/>
        </w:rPr>
        <w:t>_</w:t>
      </w:r>
    </w:p>
    <w:p w14:paraId="667324DC" w14:textId="62508449" w:rsidR="00FC07E1" w:rsidRPr="00F24D08" w:rsidRDefault="00FC07E1" w:rsidP="00F060D3">
      <w:pPr>
        <w:suppressAutoHyphens w:val="0"/>
        <w:autoSpaceDE w:val="0"/>
        <w:autoSpaceDN w:val="0"/>
        <w:adjustRightInd w:val="0"/>
        <w:ind w:left="-709" w:right="1133" w:firstLine="709"/>
        <w:jc w:val="both"/>
        <w:rPr>
          <w:rFonts w:eastAsiaTheme="minorHAnsi"/>
          <w:sz w:val="28"/>
          <w:szCs w:val="28"/>
          <w:lang w:eastAsia="en-US"/>
        </w:rPr>
      </w:pPr>
      <w:r w:rsidRPr="00F24D08">
        <w:rPr>
          <w:rFonts w:eastAsiaTheme="minorHAnsi"/>
          <w:sz w:val="28"/>
          <w:szCs w:val="28"/>
          <w:lang w:eastAsia="en-US"/>
        </w:rPr>
        <w:t>________________________________</w:t>
      </w:r>
      <w:r>
        <w:rPr>
          <w:rFonts w:eastAsiaTheme="minorHAnsi"/>
          <w:sz w:val="28"/>
          <w:szCs w:val="28"/>
          <w:lang w:eastAsia="en-US"/>
        </w:rPr>
        <w:t>__________________</w:t>
      </w:r>
      <w:r w:rsidR="008F697C">
        <w:rPr>
          <w:rFonts w:eastAsiaTheme="minorHAnsi"/>
          <w:sz w:val="28"/>
          <w:szCs w:val="28"/>
          <w:lang w:eastAsia="en-US"/>
        </w:rPr>
        <w:t>_____</w:t>
      </w:r>
      <w:r>
        <w:rPr>
          <w:rFonts w:eastAsiaTheme="minorHAnsi"/>
          <w:sz w:val="28"/>
          <w:szCs w:val="28"/>
          <w:lang w:eastAsia="en-US"/>
        </w:rPr>
        <w:t>_____</w:t>
      </w:r>
    </w:p>
    <w:p w14:paraId="6A59EEAD" w14:textId="1F67BB76" w:rsidR="00FC07E1" w:rsidRPr="00EF6670" w:rsidRDefault="00FC07E1" w:rsidP="008F697C">
      <w:pPr>
        <w:suppressAutoHyphens w:val="0"/>
        <w:autoSpaceDE w:val="0"/>
        <w:autoSpaceDN w:val="0"/>
        <w:adjustRightInd w:val="0"/>
        <w:ind w:left="993" w:right="1133"/>
        <w:jc w:val="center"/>
        <w:rPr>
          <w:rFonts w:eastAsiaTheme="minorHAnsi"/>
          <w:lang w:eastAsia="en-US"/>
        </w:rPr>
      </w:pPr>
      <w:r w:rsidRPr="00EF6670">
        <w:rPr>
          <w:rFonts w:eastAsiaTheme="minorHAnsi"/>
          <w:lang w:eastAsia="en-US"/>
        </w:rPr>
        <w:t>(кем выдан, когда выдан)</w:t>
      </w:r>
    </w:p>
    <w:p w14:paraId="17264C20" w14:textId="10E1FA6D" w:rsidR="00FC07E1" w:rsidRDefault="00FC07E1" w:rsidP="00F060D3">
      <w:pPr>
        <w:suppressAutoHyphens w:val="0"/>
        <w:autoSpaceDE w:val="0"/>
        <w:autoSpaceDN w:val="0"/>
        <w:adjustRightInd w:val="0"/>
        <w:ind w:left="-709" w:right="1133"/>
        <w:jc w:val="both"/>
        <w:rPr>
          <w:rFonts w:eastAsiaTheme="minorHAnsi"/>
          <w:lang w:eastAsia="en-US"/>
        </w:rPr>
      </w:pPr>
    </w:p>
    <w:p w14:paraId="334322F8" w14:textId="77777777"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14:paraId="31A1588A"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15CE74CF"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w:t>
      </w:r>
      <w:r w:rsidRPr="00EF6670">
        <w:rPr>
          <w:rFonts w:ascii="Times New Roman" w:eastAsiaTheme="minorHAnsi" w:hAnsi="Times New Roman"/>
          <w:sz w:val="24"/>
          <w:szCs w:val="24"/>
          <w:lang w:eastAsia="en-US"/>
        </w:rPr>
        <w:lastRenderedPageBreak/>
        <w:t>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2C63F866" w14:textId="77777777"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123D3AAC" w14:textId="77777777" w:rsidR="00FC07E1" w:rsidRPr="00F24D08" w:rsidRDefault="00FC07E1" w:rsidP="00FC07E1">
      <w:pPr>
        <w:suppressAutoHyphens w:val="0"/>
        <w:autoSpaceDE w:val="0"/>
        <w:autoSpaceDN w:val="0"/>
        <w:adjustRightInd w:val="0"/>
        <w:jc w:val="both"/>
        <w:rPr>
          <w:rFonts w:eastAsiaTheme="minorHAnsi"/>
          <w:lang w:eastAsia="en-US"/>
        </w:rPr>
      </w:pPr>
    </w:p>
    <w:p w14:paraId="52009540"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14:paraId="7B6A9E00"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14:paraId="271D66C6" w14:textId="77777777" w:rsidTr="00FC07E1">
        <w:tc>
          <w:tcPr>
            <w:tcW w:w="534" w:type="dxa"/>
            <w:tcBorders>
              <w:right w:val="single" w:sz="4" w:space="0" w:color="auto"/>
            </w:tcBorders>
            <w:shd w:val="clear" w:color="auto" w:fill="auto"/>
          </w:tcPr>
          <w:p w14:paraId="7FBFF69F"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p w14:paraId="02652C6C"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14:paraId="7E65EC0B" w14:textId="77777777"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FC07E1" w:rsidRPr="00EF6670" w14:paraId="401A5C8F" w14:textId="77777777" w:rsidTr="00FC07E1">
        <w:tc>
          <w:tcPr>
            <w:tcW w:w="534" w:type="dxa"/>
            <w:tcBorders>
              <w:right w:val="single" w:sz="4" w:space="0" w:color="auto"/>
            </w:tcBorders>
            <w:shd w:val="clear" w:color="auto" w:fill="auto"/>
          </w:tcPr>
          <w:p w14:paraId="1338612B" w14:textId="77777777" w:rsidR="00FC07E1" w:rsidRPr="00EF6670" w:rsidRDefault="00FC07E1" w:rsidP="00E44680">
            <w:pPr>
              <w:suppressAutoHyphens w:val="0"/>
              <w:autoSpaceDE w:val="0"/>
              <w:autoSpaceDN w:val="0"/>
              <w:adjustRightInd w:val="0"/>
              <w:jc w:val="both"/>
              <w:rPr>
                <w:rFonts w:eastAsiaTheme="minorHAnsi"/>
                <w:b/>
                <w:sz w:val="24"/>
                <w:szCs w:val="24"/>
                <w:lang w:eastAsia="en-US"/>
              </w:rPr>
            </w:pPr>
          </w:p>
          <w:p w14:paraId="74F457D4" w14:textId="77777777" w:rsidR="00FC07E1" w:rsidRPr="00EF6670"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14:paraId="5CDA5C78" w14:textId="1FBD6634" w:rsidR="00FC07E1" w:rsidRPr="00EF6670" w:rsidRDefault="00FC07E1" w:rsidP="00E44680">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направить в электронной форме в личный кабинет на ПГУ </w:t>
            </w:r>
            <w:r w:rsidR="00383B81">
              <w:rPr>
                <w:rFonts w:eastAsiaTheme="minorHAnsi"/>
                <w:sz w:val="24"/>
                <w:szCs w:val="24"/>
                <w:lang w:eastAsia="en-US"/>
              </w:rPr>
              <w:t>ЛО/ЕПГУ</w:t>
            </w:r>
          </w:p>
        </w:tc>
      </w:tr>
    </w:tbl>
    <w:p w14:paraId="4E5DA22E"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p>
    <w:p w14:paraId="79239C71" w14:textId="1D059ED1"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w:t>
      </w:r>
    </w:p>
    <w:p w14:paraId="6635A42B" w14:textId="51D12EAC"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w:t>
      </w:r>
      <w:proofErr w:type="gramStart"/>
      <w:r w:rsidRPr="00EF6670">
        <w:rPr>
          <w:rFonts w:eastAsiaTheme="minorHAnsi"/>
          <w:lang w:eastAsia="en-US"/>
        </w:rPr>
        <w:t xml:space="preserve">подпись)   </w:t>
      </w:r>
      <w:proofErr w:type="gramEnd"/>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(Ф.И.О.)</w:t>
      </w:r>
    </w:p>
    <w:p w14:paraId="32E7EF0C" w14:textId="77777777"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14:paraId="06CA68A5" w14:textId="77777777" w:rsidR="00FC07E1" w:rsidRPr="00EF6670" w:rsidRDefault="00FC07E1" w:rsidP="004D2DEB">
      <w:pPr>
        <w:suppressAutoHyphens w:val="0"/>
        <w:autoSpaceDE w:val="0"/>
        <w:autoSpaceDN w:val="0"/>
        <w:adjustRightInd w:val="0"/>
        <w:ind w:right="282"/>
        <w:jc w:val="right"/>
        <w:rPr>
          <w:rFonts w:eastAsiaTheme="minorHAnsi"/>
          <w:sz w:val="24"/>
          <w:szCs w:val="24"/>
          <w:lang w:eastAsia="en-US"/>
        </w:rPr>
      </w:pPr>
      <w:r w:rsidRPr="00EF6670">
        <w:rPr>
          <w:rFonts w:eastAsiaTheme="minorHAnsi"/>
          <w:sz w:val="24"/>
          <w:szCs w:val="24"/>
          <w:lang w:eastAsia="en-US"/>
        </w:rPr>
        <w:t>________________________</w:t>
      </w:r>
    </w:p>
    <w:p w14:paraId="1E1D27C8" w14:textId="77777777" w:rsidR="00FC07E1" w:rsidRPr="00EF6670" w:rsidRDefault="00FC07E1" w:rsidP="004D2DEB">
      <w:pPr>
        <w:suppressAutoHyphens w:val="0"/>
        <w:autoSpaceDE w:val="0"/>
        <w:autoSpaceDN w:val="0"/>
        <w:adjustRightInd w:val="0"/>
        <w:ind w:right="991"/>
        <w:jc w:val="right"/>
        <w:rPr>
          <w:rFonts w:eastAsiaTheme="minorHAnsi"/>
          <w:sz w:val="24"/>
          <w:szCs w:val="24"/>
          <w:lang w:eastAsia="en-US"/>
        </w:rPr>
      </w:pPr>
      <w:r w:rsidRPr="00EF6670">
        <w:rPr>
          <w:rFonts w:eastAsiaTheme="minorHAnsi"/>
          <w:sz w:val="24"/>
          <w:szCs w:val="24"/>
          <w:lang w:eastAsia="en-US"/>
        </w:rPr>
        <w:t>(дата)</w:t>
      </w:r>
    </w:p>
    <w:p w14:paraId="5F8BF314" w14:textId="77777777" w:rsidR="00FC07E1" w:rsidRDefault="00FC07E1" w:rsidP="00FC07E1">
      <w:pPr>
        <w:suppressAutoHyphens w:val="0"/>
        <w:jc w:val="right"/>
        <w:rPr>
          <w:sz w:val="22"/>
          <w:szCs w:val="22"/>
          <w:lang w:eastAsia="en-US"/>
        </w:rPr>
      </w:pPr>
    </w:p>
    <w:p w14:paraId="16F934CA" w14:textId="77777777" w:rsidR="00D9211A" w:rsidRDefault="00D9211A" w:rsidP="00FC07E1">
      <w:pPr>
        <w:suppressAutoHyphens w:val="0"/>
        <w:ind w:firstLine="851"/>
        <w:jc w:val="right"/>
        <w:rPr>
          <w:sz w:val="22"/>
          <w:szCs w:val="22"/>
          <w:lang w:eastAsia="en-US"/>
        </w:rPr>
      </w:pPr>
    </w:p>
    <w:p w14:paraId="716AD9C9" w14:textId="77777777" w:rsidR="00363E2E" w:rsidRDefault="00363E2E" w:rsidP="004204DA">
      <w:pPr>
        <w:suppressAutoHyphens w:val="0"/>
        <w:jc w:val="right"/>
        <w:rPr>
          <w:sz w:val="22"/>
          <w:szCs w:val="22"/>
          <w:lang w:eastAsia="en-US"/>
        </w:rPr>
      </w:pPr>
    </w:p>
    <w:p w14:paraId="2B31DAE6" w14:textId="77777777" w:rsidR="00363E2E" w:rsidRDefault="00363E2E" w:rsidP="004204DA">
      <w:pPr>
        <w:suppressAutoHyphens w:val="0"/>
        <w:jc w:val="right"/>
        <w:rPr>
          <w:sz w:val="22"/>
          <w:szCs w:val="22"/>
          <w:lang w:eastAsia="en-US"/>
        </w:rPr>
      </w:pPr>
    </w:p>
    <w:p w14:paraId="32A76C2B" w14:textId="77777777" w:rsidR="00363E2E" w:rsidRDefault="00363E2E" w:rsidP="004204DA">
      <w:pPr>
        <w:suppressAutoHyphens w:val="0"/>
        <w:jc w:val="right"/>
        <w:rPr>
          <w:sz w:val="22"/>
          <w:szCs w:val="22"/>
          <w:lang w:eastAsia="en-US"/>
        </w:rPr>
      </w:pPr>
    </w:p>
    <w:p w14:paraId="5BED7374" w14:textId="77777777" w:rsidR="00363E2E" w:rsidRDefault="00363E2E" w:rsidP="004204DA">
      <w:pPr>
        <w:suppressAutoHyphens w:val="0"/>
        <w:jc w:val="right"/>
        <w:rPr>
          <w:sz w:val="22"/>
          <w:szCs w:val="22"/>
          <w:lang w:eastAsia="en-US"/>
        </w:rPr>
      </w:pPr>
    </w:p>
    <w:p w14:paraId="3F730E12" w14:textId="77777777" w:rsidR="00363E2E" w:rsidRDefault="00363E2E" w:rsidP="004204DA">
      <w:pPr>
        <w:suppressAutoHyphens w:val="0"/>
        <w:jc w:val="right"/>
        <w:rPr>
          <w:sz w:val="22"/>
          <w:szCs w:val="22"/>
          <w:lang w:eastAsia="en-US"/>
        </w:rPr>
      </w:pPr>
    </w:p>
    <w:p w14:paraId="3BEF95B7" w14:textId="77777777" w:rsidR="00363E2E" w:rsidRDefault="00363E2E" w:rsidP="004204DA">
      <w:pPr>
        <w:suppressAutoHyphens w:val="0"/>
        <w:jc w:val="right"/>
        <w:rPr>
          <w:sz w:val="22"/>
          <w:szCs w:val="22"/>
          <w:lang w:eastAsia="en-US"/>
        </w:rPr>
      </w:pPr>
    </w:p>
    <w:p w14:paraId="714F6AC3" w14:textId="77777777" w:rsidR="00363E2E" w:rsidRDefault="00363E2E" w:rsidP="004204DA">
      <w:pPr>
        <w:suppressAutoHyphens w:val="0"/>
        <w:jc w:val="right"/>
        <w:rPr>
          <w:sz w:val="22"/>
          <w:szCs w:val="22"/>
          <w:lang w:eastAsia="en-US"/>
        </w:rPr>
      </w:pPr>
    </w:p>
    <w:p w14:paraId="0EBFC084" w14:textId="77777777" w:rsidR="00363E2E" w:rsidRDefault="00363E2E" w:rsidP="004204DA">
      <w:pPr>
        <w:suppressAutoHyphens w:val="0"/>
        <w:jc w:val="right"/>
        <w:rPr>
          <w:sz w:val="22"/>
          <w:szCs w:val="22"/>
          <w:lang w:eastAsia="en-US"/>
        </w:rPr>
      </w:pPr>
    </w:p>
    <w:p w14:paraId="6D493D3A" w14:textId="77777777" w:rsidR="00363E2E" w:rsidRDefault="00363E2E" w:rsidP="004204DA">
      <w:pPr>
        <w:suppressAutoHyphens w:val="0"/>
        <w:jc w:val="right"/>
        <w:rPr>
          <w:sz w:val="22"/>
          <w:szCs w:val="22"/>
          <w:lang w:eastAsia="en-US"/>
        </w:rPr>
      </w:pPr>
    </w:p>
    <w:p w14:paraId="2DBEB988" w14:textId="77777777" w:rsidR="00363E2E" w:rsidRDefault="00363E2E" w:rsidP="004204DA">
      <w:pPr>
        <w:suppressAutoHyphens w:val="0"/>
        <w:jc w:val="right"/>
        <w:rPr>
          <w:sz w:val="22"/>
          <w:szCs w:val="22"/>
          <w:lang w:eastAsia="en-US"/>
        </w:rPr>
      </w:pPr>
    </w:p>
    <w:p w14:paraId="08E059C5" w14:textId="77777777" w:rsidR="00363E2E" w:rsidRDefault="00363E2E" w:rsidP="004204DA">
      <w:pPr>
        <w:suppressAutoHyphens w:val="0"/>
        <w:jc w:val="right"/>
        <w:rPr>
          <w:sz w:val="22"/>
          <w:szCs w:val="22"/>
          <w:lang w:eastAsia="en-US"/>
        </w:rPr>
      </w:pPr>
    </w:p>
    <w:p w14:paraId="21E0995C" w14:textId="77777777" w:rsidR="00363E2E" w:rsidRDefault="00363E2E" w:rsidP="004204DA">
      <w:pPr>
        <w:suppressAutoHyphens w:val="0"/>
        <w:jc w:val="right"/>
        <w:rPr>
          <w:sz w:val="22"/>
          <w:szCs w:val="22"/>
          <w:lang w:eastAsia="en-US"/>
        </w:rPr>
      </w:pPr>
    </w:p>
    <w:p w14:paraId="40681A24" w14:textId="77777777" w:rsidR="00363E2E" w:rsidRDefault="00363E2E" w:rsidP="004204DA">
      <w:pPr>
        <w:suppressAutoHyphens w:val="0"/>
        <w:jc w:val="right"/>
        <w:rPr>
          <w:sz w:val="22"/>
          <w:szCs w:val="22"/>
          <w:lang w:eastAsia="en-US"/>
        </w:rPr>
      </w:pPr>
    </w:p>
    <w:p w14:paraId="74BFA7FF" w14:textId="77777777" w:rsidR="00363E2E" w:rsidRDefault="00363E2E" w:rsidP="004204DA">
      <w:pPr>
        <w:suppressAutoHyphens w:val="0"/>
        <w:jc w:val="right"/>
        <w:rPr>
          <w:sz w:val="22"/>
          <w:szCs w:val="22"/>
          <w:lang w:eastAsia="en-US"/>
        </w:rPr>
      </w:pPr>
    </w:p>
    <w:p w14:paraId="779CE86E" w14:textId="77777777" w:rsidR="00363E2E" w:rsidRDefault="00363E2E" w:rsidP="004204DA">
      <w:pPr>
        <w:suppressAutoHyphens w:val="0"/>
        <w:jc w:val="right"/>
        <w:rPr>
          <w:sz w:val="22"/>
          <w:szCs w:val="22"/>
          <w:lang w:eastAsia="en-US"/>
        </w:rPr>
      </w:pPr>
    </w:p>
    <w:p w14:paraId="598DBB78" w14:textId="77777777" w:rsidR="00363E2E" w:rsidRDefault="00363E2E" w:rsidP="004204DA">
      <w:pPr>
        <w:suppressAutoHyphens w:val="0"/>
        <w:jc w:val="right"/>
        <w:rPr>
          <w:sz w:val="22"/>
          <w:szCs w:val="22"/>
          <w:lang w:eastAsia="en-US"/>
        </w:rPr>
      </w:pPr>
    </w:p>
    <w:p w14:paraId="2D5DE002" w14:textId="77777777" w:rsidR="00363E2E" w:rsidRDefault="00363E2E" w:rsidP="004204DA">
      <w:pPr>
        <w:suppressAutoHyphens w:val="0"/>
        <w:jc w:val="right"/>
        <w:rPr>
          <w:sz w:val="22"/>
          <w:szCs w:val="22"/>
          <w:lang w:eastAsia="en-US"/>
        </w:rPr>
      </w:pPr>
    </w:p>
    <w:p w14:paraId="6D1B9EEF" w14:textId="77777777" w:rsidR="00056BCC" w:rsidRDefault="00056BCC" w:rsidP="004204DA">
      <w:pPr>
        <w:suppressAutoHyphens w:val="0"/>
        <w:jc w:val="right"/>
        <w:rPr>
          <w:sz w:val="22"/>
          <w:szCs w:val="22"/>
          <w:lang w:eastAsia="en-US"/>
        </w:rPr>
      </w:pPr>
    </w:p>
    <w:p w14:paraId="2B7275E0" w14:textId="77777777" w:rsidR="00056BCC" w:rsidRDefault="00056BCC" w:rsidP="004204DA">
      <w:pPr>
        <w:suppressAutoHyphens w:val="0"/>
        <w:jc w:val="right"/>
        <w:rPr>
          <w:sz w:val="22"/>
          <w:szCs w:val="22"/>
          <w:lang w:eastAsia="en-US"/>
        </w:rPr>
      </w:pPr>
    </w:p>
    <w:p w14:paraId="05677868" w14:textId="77777777" w:rsidR="00363E2E" w:rsidRDefault="00363E2E" w:rsidP="004204DA">
      <w:pPr>
        <w:suppressAutoHyphens w:val="0"/>
        <w:jc w:val="right"/>
        <w:rPr>
          <w:sz w:val="22"/>
          <w:szCs w:val="22"/>
          <w:lang w:eastAsia="en-US"/>
        </w:rPr>
      </w:pPr>
    </w:p>
    <w:p w14:paraId="6D82F2CA" w14:textId="77777777" w:rsidR="00363E2E" w:rsidRDefault="00363E2E" w:rsidP="004204DA">
      <w:pPr>
        <w:suppressAutoHyphens w:val="0"/>
        <w:jc w:val="right"/>
        <w:rPr>
          <w:sz w:val="22"/>
          <w:szCs w:val="22"/>
          <w:lang w:eastAsia="en-US"/>
        </w:rPr>
      </w:pPr>
    </w:p>
    <w:p w14:paraId="254286F7" w14:textId="77777777" w:rsidR="000A2DFA" w:rsidRDefault="000A2DFA" w:rsidP="002A4EFB">
      <w:pPr>
        <w:suppressAutoHyphens w:val="0"/>
        <w:jc w:val="right"/>
        <w:rPr>
          <w:sz w:val="28"/>
          <w:szCs w:val="28"/>
          <w:lang w:eastAsia="en-US"/>
        </w:rPr>
      </w:pPr>
    </w:p>
    <w:p w14:paraId="6E6148FC" w14:textId="77777777" w:rsidR="009A7FB6" w:rsidRDefault="009A7FB6" w:rsidP="002A4EFB">
      <w:pPr>
        <w:suppressAutoHyphens w:val="0"/>
        <w:jc w:val="right"/>
        <w:rPr>
          <w:sz w:val="28"/>
          <w:szCs w:val="28"/>
          <w:lang w:eastAsia="en-US"/>
        </w:rPr>
      </w:pPr>
    </w:p>
    <w:p w14:paraId="38F3A3A2" w14:textId="77777777" w:rsidR="009A7FB6" w:rsidRDefault="009A7FB6" w:rsidP="002A4EFB">
      <w:pPr>
        <w:suppressAutoHyphens w:val="0"/>
        <w:jc w:val="right"/>
        <w:rPr>
          <w:sz w:val="28"/>
          <w:szCs w:val="28"/>
          <w:lang w:eastAsia="en-US"/>
        </w:rPr>
      </w:pPr>
    </w:p>
    <w:p w14:paraId="2F2E05A7" w14:textId="77777777" w:rsidR="009A7FB6" w:rsidRDefault="009A7FB6" w:rsidP="002A4EFB">
      <w:pPr>
        <w:suppressAutoHyphens w:val="0"/>
        <w:jc w:val="right"/>
        <w:rPr>
          <w:sz w:val="28"/>
          <w:szCs w:val="28"/>
          <w:lang w:eastAsia="en-US"/>
        </w:rPr>
      </w:pPr>
    </w:p>
    <w:p w14:paraId="54E52BB4" w14:textId="75D95F68" w:rsidR="00964970" w:rsidRPr="00383B81" w:rsidRDefault="004204DA" w:rsidP="002A4EFB">
      <w:pPr>
        <w:suppressAutoHyphens w:val="0"/>
        <w:jc w:val="right"/>
        <w:rPr>
          <w:sz w:val="28"/>
          <w:szCs w:val="28"/>
          <w:lang w:eastAsia="en-US"/>
        </w:rPr>
      </w:pPr>
      <w:r w:rsidRPr="00383B81">
        <w:rPr>
          <w:sz w:val="28"/>
          <w:szCs w:val="28"/>
          <w:lang w:eastAsia="en-US"/>
        </w:rPr>
        <w:lastRenderedPageBreak/>
        <w:t>П</w:t>
      </w:r>
      <w:r w:rsidR="00964970" w:rsidRPr="00383B81">
        <w:rPr>
          <w:sz w:val="28"/>
          <w:szCs w:val="28"/>
          <w:lang w:eastAsia="en-US"/>
        </w:rPr>
        <w:t xml:space="preserve">риложение </w:t>
      </w:r>
      <w:r w:rsidR="002126D3" w:rsidRPr="00383B81">
        <w:rPr>
          <w:sz w:val="28"/>
          <w:szCs w:val="28"/>
          <w:lang w:eastAsia="en-US"/>
        </w:rPr>
        <w:t>2</w:t>
      </w:r>
    </w:p>
    <w:p w14:paraId="76CA7FB7" w14:textId="2A24F29E" w:rsidR="00964970" w:rsidRPr="00383B81" w:rsidRDefault="00964970" w:rsidP="002A4EFB">
      <w:pPr>
        <w:widowControl w:val="0"/>
        <w:suppressAutoHyphens w:val="0"/>
        <w:autoSpaceDE w:val="0"/>
        <w:autoSpaceDN w:val="0"/>
        <w:adjustRightInd w:val="0"/>
        <w:jc w:val="right"/>
        <w:rPr>
          <w:sz w:val="28"/>
          <w:szCs w:val="28"/>
          <w:lang w:eastAsia="en-US"/>
        </w:rPr>
      </w:pPr>
      <w:r w:rsidRPr="00383B81">
        <w:rPr>
          <w:sz w:val="28"/>
          <w:szCs w:val="28"/>
          <w:lang w:eastAsia="en-US"/>
        </w:rPr>
        <w:t xml:space="preserve">к </w:t>
      </w:r>
      <w:r w:rsidR="002A4EFB">
        <w:rPr>
          <w:sz w:val="28"/>
          <w:szCs w:val="28"/>
          <w:lang w:eastAsia="en-US"/>
        </w:rPr>
        <w:t>а</w:t>
      </w:r>
      <w:r w:rsidRPr="00383B81">
        <w:rPr>
          <w:sz w:val="28"/>
          <w:szCs w:val="28"/>
          <w:lang w:eastAsia="en-US"/>
        </w:rPr>
        <w:t>дминистративному регламенту</w:t>
      </w:r>
    </w:p>
    <w:tbl>
      <w:tblPr>
        <w:tblW w:w="9773" w:type="dxa"/>
        <w:tblLayout w:type="fixed"/>
        <w:tblCellMar>
          <w:top w:w="102" w:type="dxa"/>
          <w:left w:w="62" w:type="dxa"/>
          <w:bottom w:w="102" w:type="dxa"/>
          <w:right w:w="62" w:type="dxa"/>
        </w:tblCellMar>
        <w:tblLook w:val="04A0" w:firstRow="1" w:lastRow="0" w:firstColumn="1" w:lastColumn="0" w:noHBand="0" w:noVBand="1"/>
      </w:tblPr>
      <w:tblGrid>
        <w:gridCol w:w="779"/>
        <w:gridCol w:w="286"/>
        <w:gridCol w:w="675"/>
        <w:gridCol w:w="927"/>
        <w:gridCol w:w="1019"/>
        <w:gridCol w:w="992"/>
        <w:gridCol w:w="765"/>
        <w:gridCol w:w="340"/>
        <w:gridCol w:w="29"/>
        <w:gridCol w:w="3479"/>
        <w:gridCol w:w="7"/>
        <w:gridCol w:w="341"/>
        <w:gridCol w:w="134"/>
      </w:tblGrid>
      <w:tr w:rsidR="00B51795" w:rsidRPr="00383B81" w14:paraId="1374BE56" w14:textId="77777777" w:rsidTr="001C2811">
        <w:trPr>
          <w:gridAfter w:val="1"/>
          <w:wAfter w:w="134" w:type="dxa"/>
        </w:trPr>
        <w:tc>
          <w:tcPr>
            <w:tcW w:w="9639" w:type="dxa"/>
            <w:gridSpan w:val="12"/>
            <w:tcBorders>
              <w:top w:val="nil"/>
              <w:left w:val="nil"/>
              <w:bottom w:val="nil"/>
              <w:right w:val="nil"/>
            </w:tcBorders>
          </w:tcPr>
          <w:p w14:paraId="104A74EF"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6BA440E8" w14:textId="77777777" w:rsidTr="001C2811">
        <w:trPr>
          <w:gridAfter w:val="1"/>
          <w:wAfter w:w="134" w:type="dxa"/>
        </w:trPr>
        <w:tc>
          <w:tcPr>
            <w:tcW w:w="9639" w:type="dxa"/>
            <w:gridSpan w:val="12"/>
            <w:tcBorders>
              <w:top w:val="nil"/>
              <w:left w:val="nil"/>
              <w:bottom w:val="nil"/>
              <w:right w:val="nil"/>
            </w:tcBorders>
          </w:tcPr>
          <w:p w14:paraId="00B694A1" w14:textId="77777777" w:rsidR="00B51795" w:rsidRPr="00383B81" w:rsidRDefault="00B51795" w:rsidP="002A4EFB">
            <w:pPr>
              <w:pStyle w:val="ConsPlusNormal"/>
              <w:jc w:val="center"/>
              <w:rPr>
                <w:rFonts w:ascii="Times New Roman" w:hAnsi="Times New Roman" w:cs="Times New Roman"/>
                <w:sz w:val="28"/>
                <w:szCs w:val="28"/>
              </w:rPr>
            </w:pPr>
            <w:bookmarkStart w:id="11" w:name="P1187"/>
            <w:bookmarkEnd w:id="11"/>
            <w:r w:rsidRPr="00383B81">
              <w:rPr>
                <w:rFonts w:ascii="Times New Roman" w:hAnsi="Times New Roman" w:cs="Times New Roman"/>
                <w:sz w:val="28"/>
                <w:szCs w:val="28"/>
              </w:rPr>
              <w:t>РАЗРЕШЕНИЕ</w:t>
            </w:r>
          </w:p>
          <w:p w14:paraId="77709E7B" w14:textId="77777777" w:rsidR="00B51795" w:rsidRPr="00383B81" w:rsidRDefault="00B51795" w:rsidP="002A4EFB">
            <w:pPr>
              <w:pStyle w:val="ConsPlusNormal"/>
              <w:jc w:val="center"/>
              <w:rPr>
                <w:rFonts w:ascii="Times New Roman" w:hAnsi="Times New Roman" w:cs="Times New Roman"/>
                <w:sz w:val="28"/>
                <w:szCs w:val="28"/>
              </w:rPr>
            </w:pPr>
            <w:r w:rsidRPr="00383B81">
              <w:rPr>
                <w:rFonts w:ascii="Times New Roman" w:hAnsi="Times New Roman" w:cs="Times New Roman"/>
                <w:sz w:val="28"/>
                <w:szCs w:val="28"/>
              </w:rPr>
              <w:t>на право организации розничного рынка</w:t>
            </w:r>
          </w:p>
          <w:p w14:paraId="367CC527" w14:textId="77777777" w:rsidR="00B51795" w:rsidRPr="00383B81" w:rsidRDefault="00B51795" w:rsidP="002A4EFB">
            <w:pPr>
              <w:pStyle w:val="ConsPlusNormal"/>
              <w:jc w:val="center"/>
              <w:rPr>
                <w:rFonts w:ascii="Times New Roman" w:hAnsi="Times New Roman" w:cs="Times New Roman"/>
                <w:sz w:val="28"/>
                <w:szCs w:val="28"/>
              </w:rPr>
            </w:pPr>
            <w:r w:rsidRPr="00383B81">
              <w:rPr>
                <w:rFonts w:ascii="Times New Roman" w:hAnsi="Times New Roman" w:cs="Times New Roman"/>
                <w:sz w:val="28"/>
                <w:szCs w:val="28"/>
              </w:rPr>
              <w:t>на территории Ленинградской области</w:t>
            </w:r>
          </w:p>
        </w:tc>
      </w:tr>
      <w:tr w:rsidR="00B51795" w:rsidRPr="00383B81" w14:paraId="4C9A16C8" w14:textId="77777777" w:rsidTr="001C2811">
        <w:trPr>
          <w:gridAfter w:val="1"/>
          <w:wAfter w:w="134" w:type="dxa"/>
        </w:trPr>
        <w:tc>
          <w:tcPr>
            <w:tcW w:w="9639" w:type="dxa"/>
            <w:gridSpan w:val="12"/>
            <w:tcBorders>
              <w:top w:val="nil"/>
              <w:left w:val="nil"/>
              <w:bottom w:val="nil"/>
              <w:right w:val="nil"/>
            </w:tcBorders>
          </w:tcPr>
          <w:p w14:paraId="3B0F14B4" w14:textId="34A9A215" w:rsidR="00B51795" w:rsidRPr="00383B81" w:rsidRDefault="002A4EFB" w:rsidP="002A4EFB">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51795" w:rsidRPr="00383B81">
              <w:rPr>
                <w:rFonts w:ascii="Times New Roman" w:hAnsi="Times New Roman" w:cs="Times New Roman"/>
                <w:sz w:val="28"/>
                <w:szCs w:val="28"/>
              </w:rPr>
              <w:t xml:space="preserve"> &lt;*&gt; __________________ от "___" _________ 20__ года</w:t>
            </w:r>
          </w:p>
        </w:tc>
      </w:tr>
      <w:tr w:rsidR="00B51795" w:rsidRPr="00383B81" w14:paraId="2455DDDB" w14:textId="77777777" w:rsidTr="001C2811">
        <w:trPr>
          <w:gridAfter w:val="1"/>
          <w:wAfter w:w="134" w:type="dxa"/>
        </w:trPr>
        <w:tc>
          <w:tcPr>
            <w:tcW w:w="9639" w:type="dxa"/>
            <w:gridSpan w:val="12"/>
            <w:tcBorders>
              <w:top w:val="nil"/>
              <w:left w:val="nil"/>
              <w:bottom w:val="single" w:sz="4" w:space="0" w:color="auto"/>
              <w:right w:val="nil"/>
            </w:tcBorders>
          </w:tcPr>
          <w:p w14:paraId="4E68C4E1"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0E94F6A8" w14:textId="77777777" w:rsidTr="001C2811">
        <w:trPr>
          <w:gridAfter w:val="1"/>
          <w:wAfter w:w="134" w:type="dxa"/>
        </w:trPr>
        <w:tc>
          <w:tcPr>
            <w:tcW w:w="9639" w:type="dxa"/>
            <w:gridSpan w:val="12"/>
            <w:tcBorders>
              <w:top w:val="single" w:sz="4" w:space="0" w:color="auto"/>
              <w:left w:val="nil"/>
              <w:bottom w:val="nil"/>
              <w:right w:val="nil"/>
            </w:tcBorders>
          </w:tcPr>
          <w:p w14:paraId="0D2CE68A" w14:textId="77777777" w:rsidR="00B51795" w:rsidRPr="004D2DEB" w:rsidRDefault="00B51795" w:rsidP="002A4EFB">
            <w:pPr>
              <w:pStyle w:val="ConsPlusNormal"/>
              <w:jc w:val="center"/>
              <w:rPr>
                <w:rFonts w:ascii="Times New Roman" w:hAnsi="Times New Roman" w:cs="Times New Roman"/>
              </w:rPr>
            </w:pPr>
            <w:r w:rsidRPr="004D2DEB">
              <w:rPr>
                <w:rFonts w:ascii="Times New Roman" w:hAnsi="Times New Roman" w:cs="Times New Roman"/>
              </w:rPr>
              <w:t>(наименование органа местного самоуправления, выдавшего разрешение)</w:t>
            </w:r>
          </w:p>
        </w:tc>
      </w:tr>
      <w:tr w:rsidR="00B51795" w:rsidRPr="00383B81" w14:paraId="7DE13CB4" w14:textId="77777777" w:rsidTr="001C2811">
        <w:trPr>
          <w:gridAfter w:val="1"/>
          <w:wAfter w:w="134" w:type="dxa"/>
        </w:trPr>
        <w:tc>
          <w:tcPr>
            <w:tcW w:w="1065" w:type="dxa"/>
            <w:gridSpan w:val="2"/>
            <w:tcBorders>
              <w:top w:val="nil"/>
              <w:left w:val="nil"/>
              <w:bottom w:val="nil"/>
              <w:right w:val="nil"/>
            </w:tcBorders>
          </w:tcPr>
          <w:p w14:paraId="03C73931" w14:textId="01EF01D7" w:rsidR="00B51795" w:rsidRPr="00383B81" w:rsidRDefault="004D2DEB" w:rsidP="002A4EFB">
            <w:pPr>
              <w:pStyle w:val="ConsPlusNormal"/>
              <w:ind w:left="-60" w:firstLine="0"/>
              <w:rPr>
                <w:rFonts w:ascii="Times New Roman" w:hAnsi="Times New Roman" w:cs="Times New Roman"/>
                <w:sz w:val="28"/>
                <w:szCs w:val="28"/>
              </w:rPr>
            </w:pPr>
            <w:r>
              <w:rPr>
                <w:rFonts w:ascii="Times New Roman" w:hAnsi="Times New Roman" w:cs="Times New Roman"/>
                <w:sz w:val="28"/>
                <w:szCs w:val="28"/>
              </w:rPr>
              <w:t>в</w:t>
            </w:r>
            <w:r w:rsidR="00B51795" w:rsidRPr="00383B81">
              <w:rPr>
                <w:rFonts w:ascii="Times New Roman" w:hAnsi="Times New Roman" w:cs="Times New Roman"/>
                <w:sz w:val="28"/>
                <w:szCs w:val="28"/>
              </w:rPr>
              <w:t>ыдано</w:t>
            </w:r>
          </w:p>
        </w:tc>
        <w:tc>
          <w:tcPr>
            <w:tcW w:w="8574" w:type="dxa"/>
            <w:gridSpan w:val="10"/>
            <w:tcBorders>
              <w:top w:val="nil"/>
              <w:left w:val="nil"/>
              <w:bottom w:val="single" w:sz="4" w:space="0" w:color="auto"/>
              <w:right w:val="nil"/>
            </w:tcBorders>
          </w:tcPr>
          <w:p w14:paraId="0CE9BC15"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18BA9CDF" w14:textId="77777777" w:rsidTr="001C2811">
        <w:trPr>
          <w:gridAfter w:val="1"/>
          <w:wAfter w:w="134" w:type="dxa"/>
        </w:trPr>
        <w:tc>
          <w:tcPr>
            <w:tcW w:w="1065" w:type="dxa"/>
            <w:gridSpan w:val="2"/>
            <w:tcBorders>
              <w:top w:val="nil"/>
              <w:left w:val="nil"/>
              <w:bottom w:val="nil"/>
              <w:right w:val="nil"/>
            </w:tcBorders>
          </w:tcPr>
          <w:p w14:paraId="44E2C5BE" w14:textId="77777777" w:rsidR="00B51795" w:rsidRPr="00383B81" w:rsidRDefault="00B51795" w:rsidP="002A4EFB">
            <w:pPr>
              <w:pStyle w:val="ConsPlusNormal"/>
              <w:rPr>
                <w:rFonts w:ascii="Times New Roman" w:hAnsi="Times New Roman" w:cs="Times New Roman"/>
                <w:sz w:val="28"/>
                <w:szCs w:val="28"/>
              </w:rPr>
            </w:pPr>
          </w:p>
        </w:tc>
        <w:tc>
          <w:tcPr>
            <w:tcW w:w="8574" w:type="dxa"/>
            <w:gridSpan w:val="10"/>
            <w:tcBorders>
              <w:top w:val="single" w:sz="4" w:space="0" w:color="auto"/>
              <w:left w:val="nil"/>
              <w:bottom w:val="nil"/>
              <w:right w:val="nil"/>
            </w:tcBorders>
          </w:tcPr>
          <w:p w14:paraId="4AC8E9B5" w14:textId="77777777" w:rsidR="00B51795" w:rsidRPr="004D2DEB" w:rsidRDefault="00B51795" w:rsidP="002A4EFB">
            <w:pPr>
              <w:pStyle w:val="ConsPlusNormal"/>
              <w:rPr>
                <w:rFonts w:ascii="Times New Roman" w:hAnsi="Times New Roman" w:cs="Times New Roman"/>
              </w:rPr>
            </w:pPr>
            <w:r w:rsidRPr="004D2DEB">
              <w:rPr>
                <w:rFonts w:ascii="Times New Roman" w:hAnsi="Times New Roman" w:cs="Times New Roman"/>
              </w:rPr>
              <w:t>(полное и сокращенное (при наличии) наименование юридического лица)</w:t>
            </w:r>
          </w:p>
        </w:tc>
      </w:tr>
      <w:tr w:rsidR="00B51795" w:rsidRPr="00383B81" w14:paraId="2925DFE8" w14:textId="77777777" w:rsidTr="001C2811">
        <w:trPr>
          <w:gridAfter w:val="1"/>
          <w:wAfter w:w="134" w:type="dxa"/>
        </w:trPr>
        <w:tc>
          <w:tcPr>
            <w:tcW w:w="1740" w:type="dxa"/>
            <w:gridSpan w:val="3"/>
            <w:tcBorders>
              <w:top w:val="nil"/>
              <w:left w:val="nil"/>
              <w:bottom w:val="nil"/>
              <w:right w:val="nil"/>
            </w:tcBorders>
          </w:tcPr>
          <w:p w14:paraId="4A20E1DD" w14:textId="76B21A72" w:rsidR="00B51795" w:rsidRPr="00383B81" w:rsidRDefault="004D2DEB" w:rsidP="002A4EFB">
            <w:pPr>
              <w:pStyle w:val="ConsPlusNormal"/>
              <w:ind w:hanging="60"/>
              <w:rPr>
                <w:rFonts w:ascii="Times New Roman" w:hAnsi="Times New Roman" w:cs="Times New Roman"/>
                <w:sz w:val="28"/>
                <w:szCs w:val="28"/>
              </w:rPr>
            </w:pPr>
            <w:r w:rsidRPr="00383B81">
              <w:rPr>
                <w:rFonts w:ascii="Times New Roman" w:hAnsi="Times New Roman" w:cs="Times New Roman"/>
                <w:sz w:val="28"/>
                <w:szCs w:val="28"/>
              </w:rPr>
              <w:t>Н</w:t>
            </w:r>
            <w:r w:rsidR="00B51795" w:rsidRPr="00383B81">
              <w:rPr>
                <w:rFonts w:ascii="Times New Roman" w:hAnsi="Times New Roman" w:cs="Times New Roman"/>
                <w:sz w:val="28"/>
                <w:szCs w:val="28"/>
              </w:rPr>
              <w:t>а</w:t>
            </w:r>
            <w:r>
              <w:rPr>
                <w:rFonts w:ascii="Times New Roman" w:hAnsi="Times New Roman" w:cs="Times New Roman"/>
                <w:sz w:val="28"/>
                <w:szCs w:val="28"/>
              </w:rPr>
              <w:t xml:space="preserve"> </w:t>
            </w:r>
            <w:r w:rsidR="00B51795" w:rsidRPr="00383B81">
              <w:rPr>
                <w:rFonts w:ascii="Times New Roman" w:hAnsi="Times New Roman" w:cs="Times New Roman"/>
                <w:sz w:val="28"/>
                <w:szCs w:val="28"/>
              </w:rPr>
              <w:t>основании</w:t>
            </w:r>
          </w:p>
        </w:tc>
        <w:tc>
          <w:tcPr>
            <w:tcW w:w="7899" w:type="dxa"/>
            <w:gridSpan w:val="9"/>
            <w:tcBorders>
              <w:top w:val="nil"/>
              <w:left w:val="nil"/>
              <w:bottom w:val="single" w:sz="4" w:space="0" w:color="auto"/>
              <w:right w:val="nil"/>
            </w:tcBorders>
          </w:tcPr>
          <w:p w14:paraId="6A85C6BB"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2D02C18A" w14:textId="77777777" w:rsidTr="001C2811">
        <w:trPr>
          <w:gridAfter w:val="1"/>
          <w:wAfter w:w="134" w:type="dxa"/>
        </w:trPr>
        <w:tc>
          <w:tcPr>
            <w:tcW w:w="1740" w:type="dxa"/>
            <w:gridSpan w:val="3"/>
            <w:tcBorders>
              <w:top w:val="nil"/>
              <w:left w:val="nil"/>
              <w:bottom w:val="nil"/>
              <w:right w:val="nil"/>
            </w:tcBorders>
          </w:tcPr>
          <w:p w14:paraId="2D0B974E" w14:textId="77777777" w:rsidR="00B51795" w:rsidRPr="00383B81" w:rsidRDefault="00B51795" w:rsidP="002A4EFB">
            <w:pPr>
              <w:pStyle w:val="ConsPlusNormal"/>
              <w:rPr>
                <w:rFonts w:ascii="Times New Roman" w:hAnsi="Times New Roman" w:cs="Times New Roman"/>
                <w:sz w:val="28"/>
                <w:szCs w:val="28"/>
              </w:rPr>
            </w:pPr>
          </w:p>
        </w:tc>
        <w:tc>
          <w:tcPr>
            <w:tcW w:w="7899" w:type="dxa"/>
            <w:gridSpan w:val="9"/>
            <w:tcBorders>
              <w:top w:val="single" w:sz="4" w:space="0" w:color="auto"/>
              <w:left w:val="nil"/>
              <w:bottom w:val="nil"/>
              <w:right w:val="nil"/>
            </w:tcBorders>
          </w:tcPr>
          <w:p w14:paraId="30B864E0" w14:textId="77777777" w:rsidR="00B51795" w:rsidRPr="004D2DEB" w:rsidRDefault="00B51795" w:rsidP="002A4EFB">
            <w:pPr>
              <w:pStyle w:val="ConsPlusNormal"/>
              <w:rPr>
                <w:rFonts w:ascii="Times New Roman" w:hAnsi="Times New Roman" w:cs="Times New Roman"/>
              </w:rPr>
            </w:pPr>
            <w:r w:rsidRPr="004D2DEB">
              <w:rPr>
                <w:rFonts w:ascii="Times New Roman" w:hAnsi="Times New Roman" w:cs="Times New Roman"/>
              </w:rPr>
              <w:t>(наименование, дата и номер правового акта)</w:t>
            </w:r>
          </w:p>
        </w:tc>
      </w:tr>
      <w:tr w:rsidR="00B51795" w:rsidRPr="00383B81" w14:paraId="42217A30" w14:textId="77777777" w:rsidTr="001C2811">
        <w:tc>
          <w:tcPr>
            <w:tcW w:w="4678" w:type="dxa"/>
            <w:gridSpan w:val="6"/>
            <w:tcBorders>
              <w:top w:val="nil"/>
              <w:left w:val="nil"/>
              <w:bottom w:val="nil"/>
              <w:right w:val="nil"/>
            </w:tcBorders>
          </w:tcPr>
          <w:p w14:paraId="4BB81CAB" w14:textId="77777777" w:rsidR="00B51795" w:rsidRPr="00550281" w:rsidRDefault="00B51795" w:rsidP="002A4EFB">
            <w:pPr>
              <w:pStyle w:val="ConsPlusNormal"/>
              <w:rPr>
                <w:rFonts w:ascii="Times New Roman" w:hAnsi="Times New Roman" w:cs="Times New Roman"/>
                <w:sz w:val="28"/>
                <w:szCs w:val="28"/>
                <w:lang w:val="en-US"/>
              </w:rPr>
            </w:pPr>
            <w:r w:rsidRPr="00383B81">
              <w:rPr>
                <w:rFonts w:ascii="Times New Roman" w:hAnsi="Times New Roman" w:cs="Times New Roman"/>
                <w:sz w:val="28"/>
                <w:szCs w:val="28"/>
              </w:rPr>
              <w:t>Местонахождение</w:t>
            </w:r>
          </w:p>
          <w:p w14:paraId="7130A5F5" w14:textId="77777777"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юридического лица</w:t>
            </w:r>
          </w:p>
        </w:tc>
        <w:tc>
          <w:tcPr>
            <w:tcW w:w="1134" w:type="dxa"/>
            <w:gridSpan w:val="3"/>
            <w:tcBorders>
              <w:top w:val="nil"/>
              <w:left w:val="nil"/>
              <w:bottom w:val="nil"/>
              <w:right w:val="nil"/>
            </w:tcBorders>
          </w:tcPr>
          <w:p w14:paraId="725BA009"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nil"/>
              <w:left w:val="nil"/>
              <w:bottom w:val="nil"/>
              <w:right w:val="nil"/>
            </w:tcBorders>
          </w:tcPr>
          <w:p w14:paraId="4017792C" w14:textId="77777777"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Месторасположение</w:t>
            </w:r>
          </w:p>
          <w:p w14:paraId="5F906938" w14:textId="77777777"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розничного рынка</w:t>
            </w:r>
          </w:p>
        </w:tc>
      </w:tr>
      <w:tr w:rsidR="00B51795" w:rsidRPr="00383B81" w14:paraId="64C07759" w14:textId="77777777" w:rsidTr="001C2811">
        <w:tc>
          <w:tcPr>
            <w:tcW w:w="4678" w:type="dxa"/>
            <w:gridSpan w:val="6"/>
            <w:tcBorders>
              <w:top w:val="nil"/>
              <w:left w:val="nil"/>
              <w:bottom w:val="single" w:sz="4" w:space="0" w:color="auto"/>
              <w:right w:val="nil"/>
            </w:tcBorders>
          </w:tcPr>
          <w:p w14:paraId="19594C0C" w14:textId="77777777" w:rsidR="00B51795" w:rsidRPr="00383B81" w:rsidRDefault="00B51795" w:rsidP="002A4EFB">
            <w:pPr>
              <w:pStyle w:val="ConsPlusNormal"/>
              <w:rPr>
                <w:rFonts w:ascii="Times New Roman" w:hAnsi="Times New Roman" w:cs="Times New Roman"/>
                <w:sz w:val="28"/>
                <w:szCs w:val="28"/>
              </w:rPr>
            </w:pPr>
          </w:p>
        </w:tc>
        <w:tc>
          <w:tcPr>
            <w:tcW w:w="1134" w:type="dxa"/>
            <w:gridSpan w:val="3"/>
            <w:tcBorders>
              <w:top w:val="nil"/>
              <w:left w:val="nil"/>
              <w:bottom w:val="nil"/>
              <w:right w:val="nil"/>
            </w:tcBorders>
          </w:tcPr>
          <w:p w14:paraId="11C71C37"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nil"/>
              <w:left w:val="nil"/>
              <w:bottom w:val="single" w:sz="4" w:space="0" w:color="auto"/>
              <w:right w:val="nil"/>
            </w:tcBorders>
          </w:tcPr>
          <w:p w14:paraId="1E9211C5"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147860EB" w14:textId="77777777" w:rsidTr="001C2811">
        <w:tblPrEx>
          <w:tblBorders>
            <w:insideH w:val="single" w:sz="4" w:space="0" w:color="auto"/>
          </w:tblBorders>
        </w:tblPrEx>
        <w:tc>
          <w:tcPr>
            <w:tcW w:w="4678" w:type="dxa"/>
            <w:gridSpan w:val="6"/>
            <w:tcBorders>
              <w:top w:val="single" w:sz="4" w:space="0" w:color="auto"/>
              <w:left w:val="nil"/>
              <w:bottom w:val="single" w:sz="4" w:space="0" w:color="auto"/>
              <w:right w:val="nil"/>
            </w:tcBorders>
          </w:tcPr>
          <w:p w14:paraId="46AF87CB" w14:textId="77777777" w:rsidR="00B51795" w:rsidRPr="00383B81" w:rsidRDefault="00B51795" w:rsidP="002A4EFB">
            <w:pPr>
              <w:pStyle w:val="ConsPlusNormal"/>
              <w:rPr>
                <w:rFonts w:ascii="Times New Roman" w:hAnsi="Times New Roman" w:cs="Times New Roman"/>
                <w:sz w:val="28"/>
                <w:szCs w:val="28"/>
              </w:rPr>
            </w:pPr>
          </w:p>
        </w:tc>
        <w:tc>
          <w:tcPr>
            <w:tcW w:w="1134" w:type="dxa"/>
            <w:gridSpan w:val="3"/>
            <w:tcBorders>
              <w:top w:val="nil"/>
              <w:left w:val="nil"/>
              <w:bottom w:val="nil"/>
              <w:right w:val="nil"/>
            </w:tcBorders>
          </w:tcPr>
          <w:p w14:paraId="56F95741"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single" w:sz="4" w:space="0" w:color="auto"/>
              <w:left w:val="nil"/>
              <w:bottom w:val="single" w:sz="4" w:space="0" w:color="auto"/>
              <w:right w:val="nil"/>
            </w:tcBorders>
          </w:tcPr>
          <w:p w14:paraId="369530A8"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55B531DE" w14:textId="77777777" w:rsidTr="001C2811">
        <w:tc>
          <w:tcPr>
            <w:tcW w:w="779" w:type="dxa"/>
            <w:tcBorders>
              <w:top w:val="single" w:sz="4" w:space="0" w:color="auto"/>
              <w:left w:val="nil"/>
              <w:bottom w:val="nil"/>
              <w:right w:val="nil"/>
            </w:tcBorders>
          </w:tcPr>
          <w:p w14:paraId="692AE093" w14:textId="77777777"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ИНН</w:t>
            </w:r>
          </w:p>
        </w:tc>
        <w:tc>
          <w:tcPr>
            <w:tcW w:w="3899" w:type="dxa"/>
            <w:gridSpan w:val="5"/>
            <w:tcBorders>
              <w:top w:val="single" w:sz="4" w:space="0" w:color="auto"/>
              <w:left w:val="nil"/>
              <w:bottom w:val="single" w:sz="4" w:space="0" w:color="auto"/>
              <w:right w:val="nil"/>
            </w:tcBorders>
          </w:tcPr>
          <w:p w14:paraId="2CF65300" w14:textId="77777777" w:rsidR="00B51795" w:rsidRPr="00383B81" w:rsidRDefault="00B51795" w:rsidP="002A4EFB">
            <w:pPr>
              <w:pStyle w:val="ConsPlusNormal"/>
              <w:rPr>
                <w:rFonts w:ascii="Times New Roman" w:hAnsi="Times New Roman" w:cs="Times New Roman"/>
                <w:sz w:val="28"/>
                <w:szCs w:val="28"/>
              </w:rPr>
            </w:pPr>
          </w:p>
        </w:tc>
        <w:tc>
          <w:tcPr>
            <w:tcW w:w="1134" w:type="dxa"/>
            <w:gridSpan w:val="3"/>
            <w:tcBorders>
              <w:top w:val="nil"/>
              <w:left w:val="nil"/>
              <w:bottom w:val="nil"/>
              <w:right w:val="nil"/>
            </w:tcBorders>
          </w:tcPr>
          <w:p w14:paraId="00DAFA8D"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single" w:sz="4" w:space="0" w:color="auto"/>
              <w:left w:val="nil"/>
              <w:bottom w:val="nil"/>
              <w:right w:val="nil"/>
            </w:tcBorders>
          </w:tcPr>
          <w:p w14:paraId="6BCA94A3"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3DEA2091" w14:textId="77777777" w:rsidTr="001C2811">
        <w:tc>
          <w:tcPr>
            <w:tcW w:w="2667" w:type="dxa"/>
            <w:gridSpan w:val="4"/>
            <w:tcBorders>
              <w:top w:val="nil"/>
              <w:left w:val="nil"/>
              <w:bottom w:val="single" w:sz="4" w:space="0" w:color="auto"/>
              <w:right w:val="nil"/>
            </w:tcBorders>
          </w:tcPr>
          <w:p w14:paraId="2346F262" w14:textId="58709072" w:rsidR="00B51795" w:rsidRPr="00383B81" w:rsidRDefault="00B51795" w:rsidP="002A4EFB">
            <w:pPr>
              <w:pStyle w:val="ConsPlusNormal"/>
              <w:ind w:firstLine="0"/>
              <w:rPr>
                <w:rFonts w:ascii="Times New Roman" w:hAnsi="Times New Roman" w:cs="Times New Roman"/>
                <w:sz w:val="28"/>
                <w:szCs w:val="28"/>
              </w:rPr>
            </w:pPr>
            <w:r w:rsidRPr="00383B81">
              <w:rPr>
                <w:rFonts w:ascii="Times New Roman" w:hAnsi="Times New Roman" w:cs="Times New Roman"/>
                <w:sz w:val="28"/>
                <w:szCs w:val="28"/>
              </w:rPr>
              <w:t>Тип розничного</w:t>
            </w:r>
            <w:r w:rsidR="004D2DEB">
              <w:rPr>
                <w:rFonts w:ascii="Times New Roman" w:hAnsi="Times New Roman" w:cs="Times New Roman"/>
                <w:sz w:val="28"/>
                <w:szCs w:val="28"/>
              </w:rPr>
              <w:t xml:space="preserve"> </w:t>
            </w:r>
            <w:r w:rsidRPr="00383B81">
              <w:rPr>
                <w:rFonts w:ascii="Times New Roman" w:hAnsi="Times New Roman" w:cs="Times New Roman"/>
                <w:sz w:val="28"/>
                <w:szCs w:val="28"/>
              </w:rPr>
              <w:t>рынка</w:t>
            </w:r>
          </w:p>
        </w:tc>
        <w:tc>
          <w:tcPr>
            <w:tcW w:w="2011" w:type="dxa"/>
            <w:gridSpan w:val="2"/>
            <w:tcBorders>
              <w:top w:val="single" w:sz="4" w:space="0" w:color="auto"/>
              <w:left w:val="nil"/>
              <w:bottom w:val="single" w:sz="4" w:space="0" w:color="auto"/>
              <w:right w:val="nil"/>
            </w:tcBorders>
          </w:tcPr>
          <w:p w14:paraId="73CD602E" w14:textId="77777777" w:rsidR="00B51795" w:rsidRPr="00383B81" w:rsidRDefault="00B51795" w:rsidP="002A4EFB">
            <w:pPr>
              <w:pStyle w:val="ConsPlusNormal"/>
              <w:rPr>
                <w:rFonts w:ascii="Times New Roman" w:hAnsi="Times New Roman" w:cs="Times New Roman"/>
                <w:sz w:val="28"/>
                <w:szCs w:val="28"/>
              </w:rPr>
            </w:pPr>
          </w:p>
        </w:tc>
        <w:tc>
          <w:tcPr>
            <w:tcW w:w="1134" w:type="dxa"/>
            <w:gridSpan w:val="3"/>
            <w:tcBorders>
              <w:top w:val="nil"/>
              <w:left w:val="nil"/>
              <w:bottom w:val="nil"/>
              <w:right w:val="nil"/>
            </w:tcBorders>
          </w:tcPr>
          <w:p w14:paraId="28EFC8F6"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nil"/>
              <w:left w:val="nil"/>
              <w:bottom w:val="nil"/>
              <w:right w:val="nil"/>
            </w:tcBorders>
          </w:tcPr>
          <w:p w14:paraId="11FD4FC6"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54C1B441" w14:textId="77777777" w:rsidTr="001C2811">
        <w:tc>
          <w:tcPr>
            <w:tcW w:w="4678" w:type="dxa"/>
            <w:gridSpan w:val="6"/>
            <w:tcBorders>
              <w:top w:val="single" w:sz="4" w:space="0" w:color="auto"/>
              <w:left w:val="nil"/>
              <w:bottom w:val="nil"/>
              <w:right w:val="nil"/>
            </w:tcBorders>
          </w:tcPr>
          <w:p w14:paraId="30EC13DB" w14:textId="77777777" w:rsidR="004D2DEB" w:rsidRDefault="004D2DEB" w:rsidP="002A4EFB">
            <w:pPr>
              <w:pStyle w:val="ConsPlusNormal"/>
              <w:rPr>
                <w:rFonts w:ascii="Times New Roman" w:hAnsi="Times New Roman" w:cs="Times New Roman"/>
                <w:sz w:val="28"/>
                <w:szCs w:val="28"/>
              </w:rPr>
            </w:pPr>
          </w:p>
          <w:p w14:paraId="72C5A479" w14:textId="338FDBB2"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Срок действия разрешения</w:t>
            </w:r>
          </w:p>
        </w:tc>
        <w:tc>
          <w:tcPr>
            <w:tcW w:w="1134" w:type="dxa"/>
            <w:gridSpan w:val="3"/>
            <w:tcBorders>
              <w:top w:val="nil"/>
              <w:left w:val="nil"/>
              <w:bottom w:val="nil"/>
              <w:right w:val="nil"/>
            </w:tcBorders>
          </w:tcPr>
          <w:p w14:paraId="23439B7D"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nil"/>
              <w:left w:val="nil"/>
              <w:bottom w:val="nil"/>
              <w:right w:val="nil"/>
            </w:tcBorders>
          </w:tcPr>
          <w:p w14:paraId="21439291" w14:textId="77777777" w:rsidR="004D2DEB" w:rsidRDefault="004D2DEB" w:rsidP="002A4EFB">
            <w:pPr>
              <w:pStyle w:val="ConsPlusNormal"/>
              <w:rPr>
                <w:rFonts w:ascii="Times New Roman" w:hAnsi="Times New Roman" w:cs="Times New Roman"/>
                <w:sz w:val="28"/>
                <w:szCs w:val="28"/>
              </w:rPr>
            </w:pPr>
          </w:p>
          <w:p w14:paraId="73B0C2AE" w14:textId="6BC28A61"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Дата принятия решения</w:t>
            </w:r>
          </w:p>
          <w:p w14:paraId="5F2976DC" w14:textId="443C581A" w:rsidR="00B51795" w:rsidRPr="00383B81" w:rsidRDefault="00B51795" w:rsidP="002A4EFB">
            <w:pPr>
              <w:pStyle w:val="ConsPlusNormal"/>
              <w:ind w:firstLine="216"/>
              <w:rPr>
                <w:rFonts w:ascii="Times New Roman" w:hAnsi="Times New Roman" w:cs="Times New Roman"/>
                <w:sz w:val="28"/>
                <w:szCs w:val="28"/>
              </w:rPr>
            </w:pPr>
            <w:r w:rsidRPr="00383B81">
              <w:rPr>
                <w:rFonts w:ascii="Times New Roman" w:hAnsi="Times New Roman" w:cs="Times New Roman"/>
                <w:sz w:val="28"/>
                <w:szCs w:val="28"/>
              </w:rPr>
              <w:t>о предоставлении</w:t>
            </w:r>
            <w:r w:rsidR="004D2DEB">
              <w:rPr>
                <w:rFonts w:ascii="Times New Roman" w:hAnsi="Times New Roman" w:cs="Times New Roman"/>
                <w:sz w:val="28"/>
                <w:szCs w:val="28"/>
              </w:rPr>
              <w:t xml:space="preserve"> </w:t>
            </w:r>
            <w:r w:rsidRPr="00383B81">
              <w:rPr>
                <w:rFonts w:ascii="Times New Roman" w:hAnsi="Times New Roman" w:cs="Times New Roman"/>
                <w:sz w:val="28"/>
                <w:szCs w:val="28"/>
              </w:rPr>
              <w:t>разрешения</w:t>
            </w:r>
          </w:p>
        </w:tc>
      </w:tr>
      <w:tr w:rsidR="00B51795" w:rsidRPr="00383B81" w14:paraId="03408EEC" w14:textId="77777777" w:rsidTr="001C2811">
        <w:tc>
          <w:tcPr>
            <w:tcW w:w="4678" w:type="dxa"/>
            <w:gridSpan w:val="6"/>
            <w:tcBorders>
              <w:top w:val="nil"/>
              <w:left w:val="nil"/>
              <w:bottom w:val="nil"/>
              <w:right w:val="nil"/>
            </w:tcBorders>
          </w:tcPr>
          <w:p w14:paraId="262D15C1" w14:textId="5F6A26FD" w:rsidR="00B51795" w:rsidRPr="00383B81" w:rsidRDefault="00B51795" w:rsidP="002A4EFB">
            <w:pPr>
              <w:pStyle w:val="ConsPlusNormal"/>
              <w:rPr>
                <w:rFonts w:ascii="Times New Roman" w:hAnsi="Times New Roman" w:cs="Times New Roman"/>
                <w:sz w:val="28"/>
                <w:szCs w:val="28"/>
              </w:rPr>
            </w:pPr>
            <w:proofErr w:type="gramStart"/>
            <w:r w:rsidRPr="00383B81">
              <w:rPr>
                <w:rFonts w:ascii="Times New Roman" w:hAnsi="Times New Roman" w:cs="Times New Roman"/>
                <w:sz w:val="28"/>
                <w:szCs w:val="28"/>
              </w:rPr>
              <w:t xml:space="preserve">с </w:t>
            </w:r>
            <w:r w:rsidR="000A2DFA">
              <w:rPr>
                <w:rFonts w:ascii="Times New Roman" w:hAnsi="Times New Roman" w:cs="Times New Roman"/>
                <w:sz w:val="28"/>
                <w:szCs w:val="28"/>
              </w:rPr>
              <w:t xml:space="preserve"> «</w:t>
            </w:r>
            <w:proofErr w:type="gramEnd"/>
            <w:r w:rsidRPr="00383B81">
              <w:rPr>
                <w:rFonts w:ascii="Times New Roman" w:hAnsi="Times New Roman" w:cs="Times New Roman"/>
                <w:sz w:val="28"/>
                <w:szCs w:val="28"/>
              </w:rPr>
              <w:t>___</w:t>
            </w:r>
            <w:r w:rsidR="000A2DFA">
              <w:rPr>
                <w:rFonts w:ascii="Times New Roman" w:hAnsi="Times New Roman" w:cs="Times New Roman"/>
                <w:sz w:val="28"/>
                <w:szCs w:val="28"/>
              </w:rPr>
              <w:t>»</w:t>
            </w:r>
            <w:r w:rsidRPr="00383B81">
              <w:rPr>
                <w:rFonts w:ascii="Times New Roman" w:hAnsi="Times New Roman" w:cs="Times New Roman"/>
                <w:sz w:val="28"/>
                <w:szCs w:val="28"/>
              </w:rPr>
              <w:t xml:space="preserve"> _________ 20__ года</w:t>
            </w:r>
          </w:p>
          <w:p w14:paraId="2AA8556C" w14:textId="63776E98" w:rsidR="00B51795" w:rsidRPr="00383B81" w:rsidRDefault="00B51795" w:rsidP="002A4EFB">
            <w:pPr>
              <w:pStyle w:val="ConsPlusNormal"/>
              <w:rPr>
                <w:rFonts w:ascii="Times New Roman" w:hAnsi="Times New Roman" w:cs="Times New Roman"/>
                <w:sz w:val="28"/>
                <w:szCs w:val="28"/>
              </w:rPr>
            </w:pPr>
            <w:r w:rsidRPr="00383B81">
              <w:rPr>
                <w:rFonts w:ascii="Times New Roman" w:hAnsi="Times New Roman" w:cs="Times New Roman"/>
                <w:sz w:val="28"/>
                <w:szCs w:val="28"/>
              </w:rPr>
              <w:t xml:space="preserve">по </w:t>
            </w:r>
            <w:r w:rsidR="000A2DFA" w:rsidRPr="000A2DFA">
              <w:rPr>
                <w:rFonts w:ascii="Times New Roman" w:hAnsi="Times New Roman" w:cs="Times New Roman"/>
                <w:sz w:val="28"/>
                <w:szCs w:val="28"/>
              </w:rPr>
              <w:t>«___» _________20__ года</w:t>
            </w:r>
          </w:p>
        </w:tc>
        <w:tc>
          <w:tcPr>
            <w:tcW w:w="1134" w:type="dxa"/>
            <w:gridSpan w:val="3"/>
            <w:tcBorders>
              <w:top w:val="nil"/>
              <w:left w:val="nil"/>
              <w:bottom w:val="nil"/>
              <w:right w:val="nil"/>
            </w:tcBorders>
          </w:tcPr>
          <w:p w14:paraId="16E1CE94" w14:textId="77777777" w:rsidR="00B51795" w:rsidRPr="00383B81" w:rsidRDefault="00B51795" w:rsidP="002A4EFB">
            <w:pPr>
              <w:pStyle w:val="ConsPlusNormal"/>
              <w:rPr>
                <w:rFonts w:ascii="Times New Roman" w:hAnsi="Times New Roman" w:cs="Times New Roman"/>
                <w:sz w:val="28"/>
                <w:szCs w:val="28"/>
              </w:rPr>
            </w:pPr>
          </w:p>
        </w:tc>
        <w:tc>
          <w:tcPr>
            <w:tcW w:w="3961" w:type="dxa"/>
            <w:gridSpan w:val="4"/>
            <w:tcBorders>
              <w:top w:val="nil"/>
              <w:left w:val="nil"/>
              <w:bottom w:val="nil"/>
              <w:right w:val="nil"/>
            </w:tcBorders>
            <w:vAlign w:val="bottom"/>
          </w:tcPr>
          <w:p w14:paraId="6FBEBC09" w14:textId="41195AB6" w:rsidR="00B51795" w:rsidRPr="00383B81" w:rsidRDefault="000A2DFA" w:rsidP="000A2DF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Pr="00383B81">
              <w:rPr>
                <w:rFonts w:ascii="Times New Roman" w:hAnsi="Times New Roman" w:cs="Times New Roman"/>
                <w:sz w:val="28"/>
                <w:szCs w:val="28"/>
              </w:rPr>
              <w:t>___</w:t>
            </w:r>
            <w:r>
              <w:rPr>
                <w:rFonts w:ascii="Times New Roman" w:hAnsi="Times New Roman" w:cs="Times New Roman"/>
                <w:sz w:val="28"/>
                <w:szCs w:val="28"/>
              </w:rPr>
              <w:t>»</w:t>
            </w:r>
            <w:r w:rsidRPr="00383B81">
              <w:rPr>
                <w:rFonts w:ascii="Times New Roman" w:hAnsi="Times New Roman" w:cs="Times New Roman"/>
                <w:sz w:val="28"/>
                <w:szCs w:val="28"/>
              </w:rPr>
              <w:t xml:space="preserve"> _________ 20__ года</w:t>
            </w:r>
          </w:p>
        </w:tc>
      </w:tr>
      <w:tr w:rsidR="00B51795" w:rsidRPr="00383B81" w14:paraId="35602681" w14:textId="77777777" w:rsidTr="001C2811">
        <w:trPr>
          <w:gridAfter w:val="2"/>
          <w:wAfter w:w="475" w:type="dxa"/>
        </w:trPr>
        <w:tc>
          <w:tcPr>
            <w:tcW w:w="3686" w:type="dxa"/>
            <w:gridSpan w:val="5"/>
            <w:tcBorders>
              <w:top w:val="nil"/>
              <w:left w:val="nil"/>
              <w:bottom w:val="nil"/>
              <w:right w:val="nil"/>
            </w:tcBorders>
          </w:tcPr>
          <w:p w14:paraId="47430C88" w14:textId="2C138872" w:rsidR="00B51795" w:rsidRPr="004D2DEB" w:rsidRDefault="00B51795" w:rsidP="002A4EFB">
            <w:pPr>
              <w:rPr>
                <w:sz w:val="28"/>
                <w:szCs w:val="28"/>
              </w:rPr>
            </w:pPr>
            <w:r w:rsidRPr="004D2DEB">
              <w:rPr>
                <w:sz w:val="28"/>
                <w:szCs w:val="28"/>
              </w:rPr>
              <w:t>Глава администрации</w:t>
            </w:r>
            <w:r w:rsidR="004D2DEB" w:rsidRPr="004D2DEB">
              <w:rPr>
                <w:sz w:val="28"/>
                <w:szCs w:val="28"/>
              </w:rPr>
              <w:t xml:space="preserve"> </w:t>
            </w:r>
            <w:r w:rsidRPr="004D2DEB">
              <w:rPr>
                <w:sz w:val="28"/>
                <w:szCs w:val="28"/>
              </w:rPr>
              <w:t>муниципального</w:t>
            </w:r>
            <w:r w:rsidR="004D2DEB" w:rsidRPr="004D2DEB">
              <w:rPr>
                <w:sz w:val="28"/>
                <w:szCs w:val="28"/>
              </w:rPr>
              <w:t xml:space="preserve"> </w:t>
            </w:r>
            <w:r w:rsidRPr="004D2DEB">
              <w:rPr>
                <w:sz w:val="28"/>
                <w:szCs w:val="28"/>
              </w:rPr>
              <w:t>образования</w:t>
            </w:r>
          </w:p>
        </w:tc>
        <w:tc>
          <w:tcPr>
            <w:tcW w:w="1757" w:type="dxa"/>
            <w:gridSpan w:val="2"/>
            <w:tcBorders>
              <w:top w:val="nil"/>
              <w:left w:val="nil"/>
              <w:bottom w:val="single" w:sz="4" w:space="0" w:color="auto"/>
              <w:right w:val="nil"/>
            </w:tcBorders>
          </w:tcPr>
          <w:p w14:paraId="72449CB6" w14:textId="77777777" w:rsidR="00B51795" w:rsidRPr="00383B81" w:rsidRDefault="00B51795" w:rsidP="002A4EFB">
            <w:pPr>
              <w:pStyle w:val="ConsPlusNormal"/>
              <w:ind w:firstLine="0"/>
              <w:rPr>
                <w:rFonts w:ascii="Times New Roman" w:hAnsi="Times New Roman" w:cs="Times New Roman"/>
                <w:sz w:val="28"/>
                <w:szCs w:val="28"/>
              </w:rPr>
            </w:pPr>
          </w:p>
        </w:tc>
        <w:tc>
          <w:tcPr>
            <w:tcW w:w="340" w:type="dxa"/>
            <w:tcBorders>
              <w:top w:val="nil"/>
              <w:left w:val="nil"/>
              <w:bottom w:val="single" w:sz="4" w:space="0" w:color="auto"/>
              <w:right w:val="nil"/>
            </w:tcBorders>
          </w:tcPr>
          <w:p w14:paraId="4D3CF41E" w14:textId="77777777" w:rsidR="00B51795" w:rsidRPr="00383B81" w:rsidRDefault="00B51795" w:rsidP="002A4EFB">
            <w:pPr>
              <w:pStyle w:val="ConsPlusNormal"/>
              <w:rPr>
                <w:rFonts w:ascii="Times New Roman" w:hAnsi="Times New Roman" w:cs="Times New Roman"/>
                <w:sz w:val="28"/>
                <w:szCs w:val="28"/>
              </w:rPr>
            </w:pPr>
          </w:p>
        </w:tc>
        <w:tc>
          <w:tcPr>
            <w:tcW w:w="3515" w:type="dxa"/>
            <w:gridSpan w:val="3"/>
            <w:tcBorders>
              <w:top w:val="nil"/>
              <w:left w:val="nil"/>
              <w:bottom w:val="single" w:sz="4" w:space="0" w:color="auto"/>
              <w:right w:val="nil"/>
            </w:tcBorders>
          </w:tcPr>
          <w:p w14:paraId="366E026F" w14:textId="77777777" w:rsidR="00B51795" w:rsidRPr="00383B81" w:rsidRDefault="00B51795" w:rsidP="002A4EFB">
            <w:pPr>
              <w:pStyle w:val="ConsPlusNormal"/>
              <w:rPr>
                <w:rFonts w:ascii="Times New Roman" w:hAnsi="Times New Roman" w:cs="Times New Roman"/>
                <w:sz w:val="28"/>
                <w:szCs w:val="28"/>
              </w:rPr>
            </w:pPr>
          </w:p>
        </w:tc>
      </w:tr>
      <w:tr w:rsidR="00B51795" w:rsidRPr="00383B81" w14:paraId="4E473263" w14:textId="77777777" w:rsidTr="001C2811">
        <w:trPr>
          <w:gridAfter w:val="2"/>
          <w:wAfter w:w="475" w:type="dxa"/>
          <w:trHeight w:val="177"/>
        </w:trPr>
        <w:tc>
          <w:tcPr>
            <w:tcW w:w="3686" w:type="dxa"/>
            <w:gridSpan w:val="5"/>
            <w:tcBorders>
              <w:top w:val="nil"/>
              <w:left w:val="nil"/>
              <w:bottom w:val="nil"/>
            </w:tcBorders>
          </w:tcPr>
          <w:p w14:paraId="44B1F5F5" w14:textId="77777777" w:rsidR="00B51795" w:rsidRPr="00383B81" w:rsidRDefault="00B51795" w:rsidP="002A4EFB">
            <w:pPr>
              <w:pStyle w:val="ConsPlusNormal"/>
              <w:rPr>
                <w:rFonts w:ascii="Times New Roman" w:hAnsi="Times New Roman" w:cs="Times New Roman"/>
                <w:sz w:val="28"/>
                <w:szCs w:val="28"/>
              </w:rPr>
            </w:pPr>
          </w:p>
        </w:tc>
        <w:tc>
          <w:tcPr>
            <w:tcW w:w="1757" w:type="dxa"/>
            <w:gridSpan w:val="2"/>
            <w:tcBorders>
              <w:top w:val="single" w:sz="4" w:space="0" w:color="auto"/>
            </w:tcBorders>
          </w:tcPr>
          <w:p w14:paraId="7A35A2B3" w14:textId="77777777" w:rsidR="00B51795" w:rsidRPr="004D2DEB" w:rsidRDefault="00B51795" w:rsidP="002A4EFB">
            <w:pPr>
              <w:pStyle w:val="ConsPlusNormal"/>
              <w:jc w:val="center"/>
              <w:rPr>
                <w:rFonts w:ascii="Times New Roman" w:hAnsi="Times New Roman" w:cs="Times New Roman"/>
              </w:rPr>
            </w:pPr>
            <w:r w:rsidRPr="004D2DEB">
              <w:rPr>
                <w:rFonts w:ascii="Times New Roman" w:hAnsi="Times New Roman" w:cs="Times New Roman"/>
              </w:rPr>
              <w:t>(подпись)</w:t>
            </w:r>
          </w:p>
        </w:tc>
        <w:tc>
          <w:tcPr>
            <w:tcW w:w="340" w:type="dxa"/>
            <w:tcBorders>
              <w:top w:val="single" w:sz="4" w:space="0" w:color="auto"/>
            </w:tcBorders>
          </w:tcPr>
          <w:p w14:paraId="76AFA00A" w14:textId="77777777" w:rsidR="00B51795" w:rsidRPr="00383B81" w:rsidRDefault="00B51795" w:rsidP="002A4EFB">
            <w:pPr>
              <w:pStyle w:val="ConsPlusNormal"/>
              <w:rPr>
                <w:rFonts w:ascii="Times New Roman" w:hAnsi="Times New Roman" w:cs="Times New Roman"/>
                <w:sz w:val="28"/>
                <w:szCs w:val="28"/>
              </w:rPr>
            </w:pPr>
          </w:p>
        </w:tc>
        <w:tc>
          <w:tcPr>
            <w:tcW w:w="3515" w:type="dxa"/>
            <w:gridSpan w:val="3"/>
            <w:tcBorders>
              <w:top w:val="single" w:sz="4" w:space="0" w:color="auto"/>
              <w:left w:val="nil"/>
            </w:tcBorders>
          </w:tcPr>
          <w:p w14:paraId="4A9B98F1" w14:textId="77777777" w:rsidR="00B51795" w:rsidRPr="004D2DEB" w:rsidRDefault="00B51795" w:rsidP="002A4EFB">
            <w:pPr>
              <w:pStyle w:val="ConsPlusNormal"/>
              <w:jc w:val="center"/>
              <w:rPr>
                <w:rFonts w:ascii="Times New Roman" w:hAnsi="Times New Roman" w:cs="Times New Roman"/>
              </w:rPr>
            </w:pPr>
            <w:r w:rsidRPr="004D2DEB">
              <w:rPr>
                <w:rFonts w:ascii="Times New Roman" w:hAnsi="Times New Roman" w:cs="Times New Roman"/>
              </w:rPr>
              <w:t>(фамилия, инициалы)</w:t>
            </w:r>
          </w:p>
        </w:tc>
      </w:tr>
      <w:tr w:rsidR="00B51795" w:rsidRPr="00383B81" w14:paraId="64522204" w14:textId="77777777" w:rsidTr="001C2811">
        <w:trPr>
          <w:gridAfter w:val="3"/>
          <w:wAfter w:w="482" w:type="dxa"/>
          <w:trHeight w:val="85"/>
        </w:trPr>
        <w:tc>
          <w:tcPr>
            <w:tcW w:w="9291" w:type="dxa"/>
            <w:gridSpan w:val="10"/>
          </w:tcPr>
          <w:p w14:paraId="1C64DBD4" w14:textId="77777777" w:rsidR="00B51795" w:rsidRPr="00ED0079" w:rsidRDefault="00B51795" w:rsidP="002A4EFB">
            <w:pPr>
              <w:pStyle w:val="ConsPlusNormal"/>
              <w:ind w:firstLine="0"/>
              <w:rPr>
                <w:rFonts w:ascii="Times New Roman" w:hAnsi="Times New Roman" w:cs="Times New Roman"/>
                <w:sz w:val="24"/>
                <w:szCs w:val="24"/>
              </w:rPr>
            </w:pPr>
            <w:r w:rsidRPr="00F111B1">
              <w:rPr>
                <w:rFonts w:ascii="Times New Roman" w:hAnsi="Times New Roman" w:cs="Times New Roman"/>
                <w:sz w:val="24"/>
                <w:szCs w:val="24"/>
              </w:rPr>
              <w:t>Место печати</w:t>
            </w:r>
          </w:p>
        </w:tc>
      </w:tr>
    </w:tbl>
    <w:p w14:paraId="0602B8D8" w14:textId="7D9578A7" w:rsidR="00B51795" w:rsidRPr="00AD7757" w:rsidRDefault="00B51795" w:rsidP="00AD7757">
      <w:pPr>
        <w:pStyle w:val="ConsPlusNormal"/>
        <w:spacing w:before="200"/>
        <w:ind w:right="140" w:firstLine="0"/>
        <w:rPr>
          <w:rFonts w:ascii="Times New Roman" w:hAnsi="Times New Roman" w:cs="Times New Roman"/>
        </w:rPr>
      </w:pPr>
      <w:r w:rsidRPr="00AD7757">
        <w:rPr>
          <w:rFonts w:ascii="Times New Roman" w:hAnsi="Times New Roman" w:cs="Times New Roman"/>
        </w:rPr>
        <w:t>Номер разрешения имеет формат 47-ОКТМО-XX, где ОКТМО - код ОКТМО (городского, сельского поселения или городского округа), XX - порядковый номер.</w:t>
      </w:r>
    </w:p>
    <w:p w14:paraId="13D56334" w14:textId="77777777" w:rsidR="001C2811" w:rsidRDefault="001C2811" w:rsidP="00964970">
      <w:pPr>
        <w:widowControl w:val="0"/>
        <w:suppressAutoHyphens w:val="0"/>
        <w:autoSpaceDE w:val="0"/>
        <w:autoSpaceDN w:val="0"/>
        <w:adjustRightInd w:val="0"/>
        <w:jc w:val="right"/>
        <w:outlineLvl w:val="1"/>
        <w:rPr>
          <w:sz w:val="28"/>
          <w:szCs w:val="28"/>
          <w:lang w:eastAsia="en-US"/>
        </w:rPr>
      </w:pPr>
      <w:bookmarkStart w:id="12" w:name="Par823"/>
      <w:bookmarkEnd w:id="12"/>
    </w:p>
    <w:p w14:paraId="1DA7CB86" w14:textId="52474957" w:rsidR="00964970" w:rsidRPr="00AD7757" w:rsidRDefault="00964970" w:rsidP="00964970">
      <w:pPr>
        <w:widowControl w:val="0"/>
        <w:suppressAutoHyphens w:val="0"/>
        <w:autoSpaceDE w:val="0"/>
        <w:autoSpaceDN w:val="0"/>
        <w:adjustRightInd w:val="0"/>
        <w:jc w:val="right"/>
        <w:outlineLvl w:val="1"/>
        <w:rPr>
          <w:sz w:val="28"/>
          <w:szCs w:val="28"/>
          <w:lang w:eastAsia="en-US"/>
        </w:rPr>
      </w:pPr>
      <w:r w:rsidRPr="00AD7757">
        <w:rPr>
          <w:sz w:val="28"/>
          <w:szCs w:val="28"/>
          <w:lang w:eastAsia="en-US"/>
        </w:rPr>
        <w:lastRenderedPageBreak/>
        <w:t xml:space="preserve">Приложение </w:t>
      </w:r>
      <w:r w:rsidR="002126D3" w:rsidRPr="00AD7757">
        <w:rPr>
          <w:sz w:val="28"/>
          <w:szCs w:val="28"/>
          <w:lang w:eastAsia="en-US"/>
        </w:rPr>
        <w:t>3</w:t>
      </w:r>
      <w:r w:rsidRPr="00AD7757">
        <w:rPr>
          <w:sz w:val="28"/>
          <w:szCs w:val="28"/>
          <w:lang w:eastAsia="en-US"/>
        </w:rPr>
        <w:t xml:space="preserve"> </w:t>
      </w:r>
    </w:p>
    <w:p w14:paraId="49378F19" w14:textId="4EA0E7E0" w:rsidR="00964970" w:rsidRPr="00AD7757" w:rsidRDefault="00964970" w:rsidP="00964970">
      <w:pPr>
        <w:widowControl w:val="0"/>
        <w:suppressAutoHyphens w:val="0"/>
        <w:autoSpaceDE w:val="0"/>
        <w:autoSpaceDN w:val="0"/>
        <w:adjustRightInd w:val="0"/>
        <w:jc w:val="right"/>
        <w:rPr>
          <w:sz w:val="28"/>
          <w:szCs w:val="28"/>
          <w:lang w:eastAsia="en-US"/>
        </w:rPr>
      </w:pPr>
      <w:r w:rsidRPr="00AD7757">
        <w:rPr>
          <w:sz w:val="28"/>
          <w:szCs w:val="28"/>
          <w:lang w:eastAsia="en-US"/>
        </w:rPr>
        <w:t xml:space="preserve">к </w:t>
      </w:r>
      <w:r w:rsidR="002A4EFB">
        <w:rPr>
          <w:sz w:val="28"/>
          <w:szCs w:val="28"/>
          <w:lang w:eastAsia="en-US"/>
        </w:rPr>
        <w:t>а</w:t>
      </w:r>
      <w:r w:rsidRPr="00AD7757">
        <w:rPr>
          <w:sz w:val="28"/>
          <w:szCs w:val="28"/>
          <w:lang w:eastAsia="en-US"/>
        </w:rPr>
        <w:t>дминистративному регламенту</w:t>
      </w:r>
    </w:p>
    <w:p w14:paraId="73798D7E" w14:textId="77777777" w:rsidR="00964970" w:rsidRPr="004204DA" w:rsidRDefault="00964970" w:rsidP="00964970">
      <w:pPr>
        <w:widowControl w:val="0"/>
        <w:suppressAutoHyphens w:val="0"/>
        <w:autoSpaceDE w:val="0"/>
        <w:autoSpaceDN w:val="0"/>
        <w:adjustRightInd w:val="0"/>
        <w:ind w:firstLine="540"/>
        <w:jc w:val="both"/>
        <w:rPr>
          <w:lang w:eastAsia="en-US"/>
        </w:rPr>
      </w:pPr>
    </w:p>
    <w:p w14:paraId="5685CB0B" w14:textId="77777777" w:rsidR="00ED0079" w:rsidRDefault="00ED0079" w:rsidP="00B54234">
      <w:pPr>
        <w:suppressAutoHyphens w:val="0"/>
        <w:autoSpaceDE w:val="0"/>
        <w:autoSpaceDN w:val="0"/>
        <w:adjustRightInd w:val="0"/>
        <w:spacing w:after="200"/>
        <w:jc w:val="center"/>
        <w:rPr>
          <w:rFonts w:eastAsiaTheme="minorHAnsi"/>
          <w:sz w:val="28"/>
          <w:szCs w:val="28"/>
          <w:lang w:eastAsia="en-US"/>
        </w:rPr>
      </w:pPr>
      <w:bookmarkStart w:id="13" w:name="Par826"/>
      <w:bookmarkEnd w:id="13"/>
    </w:p>
    <w:p w14:paraId="01BB9BBB" w14:textId="75444130" w:rsidR="00B54234" w:rsidRPr="00ED0079" w:rsidRDefault="00B54234" w:rsidP="00B54234">
      <w:pPr>
        <w:suppressAutoHyphens w:val="0"/>
        <w:autoSpaceDE w:val="0"/>
        <w:autoSpaceDN w:val="0"/>
        <w:adjustRightInd w:val="0"/>
        <w:spacing w:after="200"/>
        <w:jc w:val="center"/>
        <w:rPr>
          <w:rFonts w:eastAsiaTheme="minorHAnsi"/>
          <w:sz w:val="28"/>
          <w:szCs w:val="28"/>
          <w:lang w:eastAsia="en-US"/>
        </w:rPr>
      </w:pPr>
      <w:r w:rsidRPr="00ED0079">
        <w:rPr>
          <w:rFonts w:eastAsiaTheme="minorHAnsi"/>
          <w:sz w:val="28"/>
          <w:szCs w:val="28"/>
          <w:lang w:eastAsia="en-US"/>
        </w:rPr>
        <w:t>УВЕДОМЛЕНИЕ</w:t>
      </w:r>
    </w:p>
    <w:p w14:paraId="15520CE8" w14:textId="77777777" w:rsidR="00B54234" w:rsidRPr="00ED0079" w:rsidRDefault="00B54234" w:rsidP="00B54234">
      <w:pPr>
        <w:suppressAutoHyphens w:val="0"/>
        <w:autoSpaceDE w:val="0"/>
        <w:autoSpaceDN w:val="0"/>
        <w:adjustRightInd w:val="0"/>
        <w:spacing w:after="200"/>
        <w:jc w:val="center"/>
        <w:rPr>
          <w:rFonts w:eastAsiaTheme="minorHAnsi"/>
          <w:sz w:val="28"/>
          <w:szCs w:val="28"/>
          <w:lang w:eastAsia="en-US"/>
        </w:rPr>
      </w:pPr>
      <w:r w:rsidRPr="00ED0079">
        <w:rPr>
          <w:rFonts w:eastAsiaTheme="minorHAnsi"/>
          <w:sz w:val="28"/>
          <w:szCs w:val="28"/>
          <w:lang w:eastAsia="en-US"/>
        </w:rPr>
        <w:t>ОБ ОТКАЗЕ В ВЫДАЧЕ РАЗРЕШЕНИЯ НА ПРАВО ОРГАНИЗАЦИИ</w:t>
      </w:r>
    </w:p>
    <w:p w14:paraId="07C5EE10" w14:textId="77777777" w:rsidR="00B54234" w:rsidRPr="00ED0079" w:rsidRDefault="00B54234" w:rsidP="00B54234">
      <w:pPr>
        <w:suppressAutoHyphens w:val="0"/>
        <w:autoSpaceDE w:val="0"/>
        <w:autoSpaceDN w:val="0"/>
        <w:adjustRightInd w:val="0"/>
        <w:spacing w:after="200"/>
        <w:jc w:val="center"/>
        <w:rPr>
          <w:rFonts w:eastAsiaTheme="minorHAnsi"/>
          <w:sz w:val="28"/>
          <w:szCs w:val="28"/>
          <w:lang w:eastAsia="en-US"/>
        </w:rPr>
      </w:pPr>
      <w:r w:rsidRPr="00ED0079">
        <w:rPr>
          <w:rFonts w:eastAsiaTheme="minorHAnsi"/>
          <w:sz w:val="28"/>
          <w:szCs w:val="28"/>
          <w:lang w:eastAsia="en-US"/>
        </w:rPr>
        <w:t>РОЗНИЧНОГО РЫНКА НА ТЕРРИТОРИИ ЛЕНИНГРАДСКОЙ ОБЛАСТИ</w:t>
      </w:r>
    </w:p>
    <w:p w14:paraId="4F4A94C2" w14:textId="54DF0056" w:rsidR="00B54234" w:rsidRPr="00ED0079" w:rsidRDefault="001C2811" w:rsidP="00B54234">
      <w:pPr>
        <w:suppressAutoHyphens w:val="0"/>
        <w:autoSpaceDE w:val="0"/>
        <w:autoSpaceDN w:val="0"/>
        <w:adjustRightInd w:val="0"/>
        <w:spacing w:after="200"/>
        <w:jc w:val="center"/>
        <w:rPr>
          <w:rFonts w:eastAsiaTheme="minorHAnsi"/>
          <w:sz w:val="28"/>
          <w:szCs w:val="28"/>
          <w:lang w:eastAsia="en-US"/>
        </w:rPr>
      </w:pPr>
      <w:r>
        <w:rPr>
          <w:rFonts w:eastAsiaTheme="minorHAnsi"/>
          <w:sz w:val="28"/>
          <w:szCs w:val="28"/>
          <w:lang w:eastAsia="en-US"/>
        </w:rPr>
        <w:t>№</w:t>
      </w:r>
      <w:r w:rsidR="00B54234" w:rsidRPr="00ED0079">
        <w:rPr>
          <w:rFonts w:eastAsiaTheme="minorHAnsi"/>
          <w:sz w:val="28"/>
          <w:szCs w:val="28"/>
          <w:lang w:eastAsia="en-US"/>
        </w:rPr>
        <w:t xml:space="preserve"> ________________ </w:t>
      </w:r>
      <w:r w:rsidR="001440FF">
        <w:rPr>
          <w:rFonts w:eastAsiaTheme="minorHAnsi"/>
          <w:sz w:val="28"/>
          <w:szCs w:val="28"/>
          <w:lang w:eastAsia="en-US"/>
        </w:rPr>
        <w:t xml:space="preserve">от </w:t>
      </w:r>
      <w:r w:rsidR="001440FF">
        <w:rPr>
          <w:sz w:val="28"/>
          <w:szCs w:val="28"/>
        </w:rPr>
        <w:t>«</w:t>
      </w:r>
      <w:r w:rsidR="001440FF" w:rsidRPr="00383B81">
        <w:rPr>
          <w:sz w:val="28"/>
          <w:szCs w:val="28"/>
        </w:rPr>
        <w:t>___</w:t>
      </w:r>
      <w:r w:rsidR="001440FF">
        <w:rPr>
          <w:sz w:val="28"/>
          <w:szCs w:val="28"/>
        </w:rPr>
        <w:t>»</w:t>
      </w:r>
      <w:r w:rsidR="001440FF" w:rsidRPr="00383B81">
        <w:rPr>
          <w:sz w:val="28"/>
          <w:szCs w:val="28"/>
        </w:rPr>
        <w:t xml:space="preserve"> _________ 20__ года</w:t>
      </w:r>
    </w:p>
    <w:p w14:paraId="7B39B21C" w14:textId="77777777" w:rsidR="00B54234" w:rsidRPr="00AD7757" w:rsidRDefault="00B54234" w:rsidP="00B54234">
      <w:pPr>
        <w:suppressAutoHyphens w:val="0"/>
        <w:autoSpaceDE w:val="0"/>
        <w:autoSpaceDN w:val="0"/>
        <w:adjustRightInd w:val="0"/>
        <w:spacing w:after="200"/>
        <w:jc w:val="both"/>
        <w:rPr>
          <w:rFonts w:eastAsiaTheme="minorHAnsi"/>
          <w:sz w:val="26"/>
          <w:szCs w:val="26"/>
          <w:lang w:eastAsia="en-US"/>
        </w:rPr>
      </w:pPr>
    </w:p>
    <w:p w14:paraId="709EE837" w14:textId="02753496" w:rsid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Наименование юридического лица _______________________</w:t>
      </w:r>
      <w:r w:rsidR="00AD7757">
        <w:rPr>
          <w:rFonts w:eastAsiaTheme="minorHAnsi"/>
          <w:sz w:val="28"/>
          <w:szCs w:val="28"/>
          <w:lang w:eastAsia="en-US"/>
        </w:rPr>
        <w:t>_______________</w:t>
      </w:r>
    </w:p>
    <w:p w14:paraId="6F72E1FE" w14:textId="7F362EDC"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ИНН __________</w:t>
      </w:r>
      <w:r w:rsidR="00AD7757" w:rsidRPr="00AD7757">
        <w:rPr>
          <w:rFonts w:eastAsiaTheme="minorHAnsi"/>
          <w:sz w:val="28"/>
          <w:szCs w:val="28"/>
          <w:lang w:eastAsia="en-US"/>
        </w:rPr>
        <w:t>________</w:t>
      </w:r>
      <w:r w:rsidR="00AD7757">
        <w:rPr>
          <w:rFonts w:eastAsiaTheme="minorHAnsi"/>
          <w:sz w:val="28"/>
          <w:szCs w:val="28"/>
          <w:lang w:eastAsia="en-US"/>
        </w:rPr>
        <w:t>_____________________________________________</w:t>
      </w:r>
      <w:r w:rsidR="00ED0079">
        <w:rPr>
          <w:rFonts w:eastAsiaTheme="minorHAnsi"/>
          <w:sz w:val="28"/>
          <w:szCs w:val="28"/>
          <w:lang w:eastAsia="en-US"/>
        </w:rPr>
        <w:t>_</w:t>
      </w:r>
    </w:p>
    <w:p w14:paraId="2554B700" w14:textId="79BBB844"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Адрес юридического лица</w:t>
      </w:r>
      <w:r w:rsidR="00ED0079">
        <w:rPr>
          <w:rFonts w:eastAsiaTheme="minorHAnsi"/>
          <w:sz w:val="28"/>
          <w:szCs w:val="28"/>
          <w:lang w:eastAsia="en-US"/>
        </w:rPr>
        <w:t>___________</w:t>
      </w:r>
      <w:r w:rsidRPr="00AD7757">
        <w:rPr>
          <w:rFonts w:eastAsiaTheme="minorHAnsi"/>
          <w:sz w:val="28"/>
          <w:szCs w:val="28"/>
          <w:lang w:eastAsia="en-US"/>
        </w:rPr>
        <w:t>__________________________</w:t>
      </w:r>
      <w:r w:rsidR="00AD7757" w:rsidRPr="00AD7757">
        <w:rPr>
          <w:rFonts w:eastAsiaTheme="minorHAnsi"/>
          <w:sz w:val="28"/>
          <w:szCs w:val="28"/>
          <w:lang w:eastAsia="en-US"/>
        </w:rPr>
        <w:t>_________</w:t>
      </w:r>
    </w:p>
    <w:p w14:paraId="3DFD39DE" w14:textId="01452BE8"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На основании ________________________________________</w:t>
      </w:r>
      <w:r w:rsidR="00AD7757" w:rsidRPr="00AD7757">
        <w:rPr>
          <w:rFonts w:eastAsiaTheme="minorHAnsi"/>
          <w:sz w:val="28"/>
          <w:szCs w:val="28"/>
          <w:lang w:eastAsia="en-US"/>
        </w:rPr>
        <w:t>________</w:t>
      </w:r>
      <w:r w:rsidR="00ED0079">
        <w:rPr>
          <w:rFonts w:eastAsiaTheme="minorHAnsi"/>
          <w:sz w:val="28"/>
          <w:szCs w:val="28"/>
          <w:lang w:eastAsia="en-US"/>
        </w:rPr>
        <w:t>________</w:t>
      </w:r>
    </w:p>
    <w:p w14:paraId="36A1BC56" w14:textId="38C52A6A" w:rsidR="00B54234" w:rsidRPr="00ED0079" w:rsidRDefault="00B54234" w:rsidP="00B54234">
      <w:pPr>
        <w:suppressAutoHyphens w:val="0"/>
        <w:autoSpaceDE w:val="0"/>
        <w:autoSpaceDN w:val="0"/>
        <w:adjustRightInd w:val="0"/>
        <w:spacing w:after="200"/>
        <w:jc w:val="both"/>
        <w:rPr>
          <w:rFonts w:eastAsiaTheme="minorHAnsi"/>
          <w:lang w:eastAsia="en-US"/>
        </w:rPr>
      </w:pPr>
      <w:r w:rsidRPr="00AD7757">
        <w:rPr>
          <w:rFonts w:eastAsiaTheme="minorHAnsi"/>
          <w:sz w:val="28"/>
          <w:szCs w:val="28"/>
          <w:lang w:eastAsia="en-US"/>
        </w:rPr>
        <w:t xml:space="preserve">                    </w:t>
      </w:r>
      <w:r w:rsidR="00AD7757" w:rsidRPr="00AD7757">
        <w:rPr>
          <w:rFonts w:eastAsiaTheme="minorHAnsi"/>
          <w:sz w:val="28"/>
          <w:szCs w:val="28"/>
          <w:lang w:eastAsia="en-US"/>
        </w:rPr>
        <w:t xml:space="preserve">                                      </w:t>
      </w:r>
      <w:r w:rsidRPr="00ED0079">
        <w:rPr>
          <w:rFonts w:eastAsiaTheme="minorHAnsi"/>
          <w:lang w:eastAsia="en-US"/>
        </w:rPr>
        <w:t>(наименование, дата и номер правового акта)</w:t>
      </w:r>
    </w:p>
    <w:p w14:paraId="057A3664" w14:textId="407530A2"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отказано в выдаче разрешение на организацию розничного рынка</w:t>
      </w:r>
      <w:r w:rsidR="00ED0079">
        <w:rPr>
          <w:rFonts w:eastAsiaTheme="minorHAnsi"/>
          <w:sz w:val="28"/>
          <w:szCs w:val="28"/>
          <w:lang w:eastAsia="en-US"/>
        </w:rPr>
        <w:t xml:space="preserve"> </w:t>
      </w:r>
      <w:r w:rsidRPr="00AD7757">
        <w:rPr>
          <w:rFonts w:eastAsiaTheme="minorHAnsi"/>
          <w:sz w:val="28"/>
          <w:szCs w:val="28"/>
          <w:lang w:eastAsia="en-US"/>
        </w:rPr>
        <w:t>на территории Ленинградской области _______________________________</w:t>
      </w:r>
      <w:r w:rsidR="00AD7757" w:rsidRPr="00AD7757">
        <w:rPr>
          <w:rFonts w:eastAsiaTheme="minorHAnsi"/>
          <w:sz w:val="28"/>
          <w:szCs w:val="28"/>
          <w:lang w:eastAsia="en-US"/>
        </w:rPr>
        <w:t>________</w:t>
      </w:r>
      <w:r w:rsidR="00ED0079">
        <w:rPr>
          <w:rFonts w:eastAsiaTheme="minorHAnsi"/>
          <w:sz w:val="28"/>
          <w:szCs w:val="28"/>
          <w:lang w:eastAsia="en-US"/>
        </w:rPr>
        <w:t>_________</w:t>
      </w:r>
    </w:p>
    <w:p w14:paraId="3C854DBB" w14:textId="148E3869" w:rsidR="00B54234" w:rsidRPr="00ED0079" w:rsidRDefault="00ED0079" w:rsidP="00B54234">
      <w:pPr>
        <w:suppressAutoHyphens w:val="0"/>
        <w:autoSpaceDE w:val="0"/>
        <w:autoSpaceDN w:val="0"/>
        <w:adjustRightInd w:val="0"/>
        <w:spacing w:after="200"/>
        <w:jc w:val="center"/>
        <w:rPr>
          <w:rFonts w:eastAsiaTheme="minorHAnsi"/>
          <w:lang w:eastAsia="en-US"/>
        </w:rPr>
      </w:pPr>
      <w:r>
        <w:rPr>
          <w:rFonts w:eastAsiaTheme="minorHAnsi"/>
          <w:lang w:eastAsia="en-US"/>
        </w:rPr>
        <w:t xml:space="preserve">                                         </w:t>
      </w:r>
      <w:r w:rsidR="00B54234" w:rsidRPr="00ED0079">
        <w:rPr>
          <w:rFonts w:eastAsiaTheme="minorHAnsi"/>
          <w:lang w:eastAsia="en-US"/>
        </w:rPr>
        <w:t>(причина отказа в выдаче разрешения)</w:t>
      </w:r>
    </w:p>
    <w:p w14:paraId="6103C9A3" w14:textId="77777777"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p>
    <w:p w14:paraId="695B4FB9" w14:textId="77777777"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Глава администрации</w:t>
      </w:r>
    </w:p>
    <w:p w14:paraId="6F0E606B" w14:textId="6AD77FE8" w:rsidR="00B54234" w:rsidRPr="00AD7757" w:rsidRDefault="00B54234" w:rsidP="00B54234">
      <w:pPr>
        <w:suppressAutoHyphens w:val="0"/>
        <w:autoSpaceDE w:val="0"/>
        <w:autoSpaceDN w:val="0"/>
        <w:adjustRightInd w:val="0"/>
        <w:spacing w:after="200"/>
        <w:jc w:val="both"/>
        <w:rPr>
          <w:rFonts w:eastAsiaTheme="minorHAnsi"/>
          <w:sz w:val="28"/>
          <w:szCs w:val="28"/>
          <w:lang w:eastAsia="en-US"/>
        </w:rPr>
      </w:pPr>
      <w:r w:rsidRPr="00AD7757">
        <w:rPr>
          <w:rFonts w:eastAsiaTheme="minorHAnsi"/>
          <w:sz w:val="28"/>
          <w:szCs w:val="28"/>
          <w:lang w:eastAsia="en-US"/>
        </w:rPr>
        <w:t>муниципального образования    _____________   ______________________</w:t>
      </w:r>
    </w:p>
    <w:p w14:paraId="1595DE83" w14:textId="2A732366" w:rsidR="00B54234" w:rsidRPr="00ED0079" w:rsidRDefault="00B54234" w:rsidP="00B54234">
      <w:pPr>
        <w:suppressAutoHyphens w:val="0"/>
        <w:autoSpaceDE w:val="0"/>
        <w:autoSpaceDN w:val="0"/>
        <w:adjustRightInd w:val="0"/>
        <w:spacing w:after="200"/>
        <w:jc w:val="both"/>
        <w:rPr>
          <w:rFonts w:eastAsiaTheme="minorHAnsi"/>
          <w:lang w:eastAsia="en-US"/>
        </w:rPr>
      </w:pPr>
      <w:r w:rsidRPr="00ED0079">
        <w:rPr>
          <w:rFonts w:eastAsiaTheme="minorHAnsi"/>
          <w:lang w:eastAsia="en-US"/>
        </w:rPr>
        <w:t xml:space="preserve">                                                           </w:t>
      </w:r>
      <w:r w:rsidR="00ED0079">
        <w:rPr>
          <w:rFonts w:eastAsiaTheme="minorHAnsi"/>
          <w:lang w:eastAsia="en-US"/>
        </w:rPr>
        <w:t xml:space="preserve">                             </w:t>
      </w:r>
      <w:r w:rsidRPr="00ED0079">
        <w:rPr>
          <w:rFonts w:eastAsiaTheme="minorHAnsi"/>
          <w:lang w:eastAsia="en-US"/>
        </w:rPr>
        <w:t>(</w:t>
      </w:r>
      <w:proofErr w:type="gramStart"/>
      <w:r w:rsidRPr="00ED0079">
        <w:rPr>
          <w:rFonts w:eastAsiaTheme="minorHAnsi"/>
          <w:lang w:eastAsia="en-US"/>
        </w:rPr>
        <w:t xml:space="preserve">подпись)   </w:t>
      </w:r>
      <w:proofErr w:type="gramEnd"/>
      <w:r w:rsidRPr="00ED0079">
        <w:rPr>
          <w:rFonts w:eastAsiaTheme="minorHAnsi"/>
          <w:lang w:eastAsia="en-US"/>
        </w:rPr>
        <w:t xml:space="preserve">         </w:t>
      </w:r>
      <w:r w:rsidR="00ED0079">
        <w:rPr>
          <w:rFonts w:eastAsiaTheme="minorHAnsi"/>
          <w:lang w:eastAsia="en-US"/>
        </w:rPr>
        <w:t xml:space="preserve">               </w:t>
      </w:r>
      <w:r w:rsidRPr="00ED0079">
        <w:rPr>
          <w:rFonts w:eastAsiaTheme="minorHAnsi"/>
          <w:lang w:eastAsia="en-US"/>
        </w:rPr>
        <w:t xml:space="preserve">  (фамилия, инициалы)</w:t>
      </w:r>
    </w:p>
    <w:p w14:paraId="318601F6" w14:textId="1835972E" w:rsidR="00964970" w:rsidRDefault="00964970" w:rsidP="00B54234">
      <w:pPr>
        <w:widowControl w:val="0"/>
        <w:suppressAutoHyphens w:val="0"/>
        <w:autoSpaceDE w:val="0"/>
        <w:autoSpaceDN w:val="0"/>
        <w:adjustRightInd w:val="0"/>
        <w:rPr>
          <w:sz w:val="26"/>
          <w:szCs w:val="26"/>
          <w:lang w:eastAsia="ru-RU"/>
        </w:rPr>
      </w:pPr>
    </w:p>
    <w:p w14:paraId="5AF57788" w14:textId="15F7829D" w:rsidR="00ED0079" w:rsidRDefault="00ED0079" w:rsidP="00B54234">
      <w:pPr>
        <w:widowControl w:val="0"/>
        <w:suppressAutoHyphens w:val="0"/>
        <w:autoSpaceDE w:val="0"/>
        <w:autoSpaceDN w:val="0"/>
        <w:adjustRightInd w:val="0"/>
        <w:rPr>
          <w:sz w:val="26"/>
          <w:szCs w:val="26"/>
          <w:lang w:eastAsia="ru-RU"/>
        </w:rPr>
      </w:pPr>
    </w:p>
    <w:p w14:paraId="535A6B38" w14:textId="4ED0274C" w:rsidR="00ED0079" w:rsidRDefault="00ED0079" w:rsidP="00B54234">
      <w:pPr>
        <w:widowControl w:val="0"/>
        <w:suppressAutoHyphens w:val="0"/>
        <w:autoSpaceDE w:val="0"/>
        <w:autoSpaceDN w:val="0"/>
        <w:adjustRightInd w:val="0"/>
        <w:rPr>
          <w:sz w:val="26"/>
          <w:szCs w:val="26"/>
          <w:lang w:eastAsia="ru-RU"/>
        </w:rPr>
      </w:pPr>
    </w:p>
    <w:p w14:paraId="2280744A" w14:textId="34FA0104" w:rsidR="00ED0079" w:rsidRDefault="00ED0079" w:rsidP="00B54234">
      <w:pPr>
        <w:widowControl w:val="0"/>
        <w:suppressAutoHyphens w:val="0"/>
        <w:autoSpaceDE w:val="0"/>
        <w:autoSpaceDN w:val="0"/>
        <w:adjustRightInd w:val="0"/>
        <w:rPr>
          <w:sz w:val="26"/>
          <w:szCs w:val="26"/>
          <w:lang w:eastAsia="ru-RU"/>
        </w:rPr>
      </w:pPr>
    </w:p>
    <w:p w14:paraId="7605D0E3" w14:textId="582B9DE2" w:rsidR="00ED0079" w:rsidRDefault="00ED0079" w:rsidP="00B54234">
      <w:pPr>
        <w:widowControl w:val="0"/>
        <w:suppressAutoHyphens w:val="0"/>
        <w:autoSpaceDE w:val="0"/>
        <w:autoSpaceDN w:val="0"/>
        <w:adjustRightInd w:val="0"/>
        <w:rPr>
          <w:sz w:val="26"/>
          <w:szCs w:val="26"/>
          <w:lang w:eastAsia="ru-RU"/>
        </w:rPr>
      </w:pPr>
    </w:p>
    <w:p w14:paraId="1C54C60A" w14:textId="7B3E266D" w:rsidR="00ED0079" w:rsidRDefault="00ED0079" w:rsidP="00B54234">
      <w:pPr>
        <w:widowControl w:val="0"/>
        <w:suppressAutoHyphens w:val="0"/>
        <w:autoSpaceDE w:val="0"/>
        <w:autoSpaceDN w:val="0"/>
        <w:adjustRightInd w:val="0"/>
        <w:rPr>
          <w:sz w:val="26"/>
          <w:szCs w:val="26"/>
          <w:lang w:eastAsia="ru-RU"/>
        </w:rPr>
      </w:pPr>
    </w:p>
    <w:p w14:paraId="0FD0174E" w14:textId="77777777" w:rsidR="00EC0FBB" w:rsidRDefault="00EC0FBB" w:rsidP="00B54234">
      <w:pPr>
        <w:widowControl w:val="0"/>
        <w:suppressAutoHyphens w:val="0"/>
        <w:autoSpaceDE w:val="0"/>
        <w:autoSpaceDN w:val="0"/>
        <w:adjustRightInd w:val="0"/>
        <w:rPr>
          <w:sz w:val="26"/>
          <w:szCs w:val="26"/>
          <w:lang w:eastAsia="ru-RU"/>
        </w:rPr>
        <w:sectPr w:rsidR="00EC0FBB" w:rsidSect="00642C0D">
          <w:headerReference w:type="default" r:id="rId15"/>
          <w:footerReference w:type="default" r:id="rId16"/>
          <w:pgSz w:w="11906" w:h="16838"/>
          <w:pgMar w:top="1134" w:right="567" w:bottom="1134" w:left="1701" w:header="567" w:footer="227" w:gutter="0"/>
          <w:cols w:space="708"/>
          <w:titlePg/>
          <w:docGrid w:linePitch="381"/>
        </w:sectPr>
      </w:pPr>
    </w:p>
    <w:p w14:paraId="1A5517AA" w14:textId="4D79962B" w:rsidR="00ED0079" w:rsidRDefault="00ED0079" w:rsidP="00B54234">
      <w:pPr>
        <w:widowControl w:val="0"/>
        <w:suppressAutoHyphens w:val="0"/>
        <w:autoSpaceDE w:val="0"/>
        <w:autoSpaceDN w:val="0"/>
        <w:adjustRightInd w:val="0"/>
        <w:rPr>
          <w:sz w:val="26"/>
          <w:szCs w:val="26"/>
          <w:lang w:eastAsia="ru-RU"/>
        </w:rPr>
      </w:pPr>
    </w:p>
    <w:sectPr w:rsidR="00ED0079" w:rsidSect="00642C0D">
      <w:pgSz w:w="11906" w:h="16838"/>
      <w:pgMar w:top="1134" w:right="567" w:bottom="1134" w:left="1701" w:header="567"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1A82" w14:textId="77777777" w:rsidR="00356CC1" w:rsidRDefault="00356CC1" w:rsidP="00BC17C1">
      <w:r>
        <w:separator/>
      </w:r>
    </w:p>
  </w:endnote>
  <w:endnote w:type="continuationSeparator" w:id="0">
    <w:p w14:paraId="16274021" w14:textId="77777777" w:rsidR="00356CC1" w:rsidRDefault="00356CC1"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3FDF" w14:textId="01ABC66A" w:rsidR="00E44680" w:rsidRDefault="00E44680" w:rsidP="00EF59D9">
    <w:pPr>
      <w:pStyle w:val="a7"/>
    </w:pPr>
  </w:p>
  <w:p w14:paraId="7484114C" w14:textId="77777777" w:rsidR="00E44680" w:rsidRDefault="00E446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558D" w14:textId="77777777" w:rsidR="00356CC1" w:rsidRDefault="00356CC1" w:rsidP="00BC17C1">
      <w:r>
        <w:separator/>
      </w:r>
    </w:p>
  </w:footnote>
  <w:footnote w:type="continuationSeparator" w:id="0">
    <w:p w14:paraId="728509B1" w14:textId="77777777" w:rsidR="00356CC1" w:rsidRDefault="00356CC1" w:rsidP="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68488"/>
      <w:docPartObj>
        <w:docPartGallery w:val="Page Numbers (Top of Page)"/>
        <w:docPartUnique/>
      </w:docPartObj>
    </w:sdtPr>
    <w:sdtEndPr>
      <w:rPr>
        <w:sz w:val="28"/>
        <w:szCs w:val="28"/>
      </w:rPr>
    </w:sdtEndPr>
    <w:sdtContent>
      <w:p w14:paraId="7123FE42" w14:textId="422776E8" w:rsidR="00642C0D" w:rsidRPr="00642C0D" w:rsidRDefault="00642C0D">
        <w:pPr>
          <w:pStyle w:val="a5"/>
          <w:jc w:val="center"/>
          <w:rPr>
            <w:sz w:val="28"/>
            <w:szCs w:val="28"/>
          </w:rPr>
        </w:pPr>
        <w:r w:rsidRPr="00642C0D">
          <w:rPr>
            <w:sz w:val="28"/>
            <w:szCs w:val="28"/>
          </w:rPr>
          <w:fldChar w:fldCharType="begin"/>
        </w:r>
        <w:r w:rsidRPr="00642C0D">
          <w:rPr>
            <w:sz w:val="28"/>
            <w:szCs w:val="28"/>
          </w:rPr>
          <w:instrText>PAGE   \* MERGEFORMAT</w:instrText>
        </w:r>
        <w:r w:rsidRPr="00642C0D">
          <w:rPr>
            <w:sz w:val="28"/>
            <w:szCs w:val="28"/>
          </w:rPr>
          <w:fldChar w:fldCharType="separate"/>
        </w:r>
        <w:r w:rsidRPr="00642C0D">
          <w:rPr>
            <w:sz w:val="28"/>
            <w:szCs w:val="28"/>
          </w:rPr>
          <w:t>2</w:t>
        </w:r>
        <w:r w:rsidRPr="00642C0D">
          <w:rPr>
            <w:sz w:val="28"/>
            <w:szCs w:val="28"/>
          </w:rPr>
          <w:fldChar w:fldCharType="end"/>
        </w:r>
      </w:p>
    </w:sdtContent>
  </w:sdt>
  <w:p w14:paraId="1BC7C7C7" w14:textId="77777777" w:rsidR="00642C0D" w:rsidRDefault="00642C0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E6737"/>
    <w:multiLevelType w:val="multilevel"/>
    <w:tmpl w:val="CF80FF30"/>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67"/>
    <w:rsid w:val="00001729"/>
    <w:rsid w:val="000210CF"/>
    <w:rsid w:val="00021A40"/>
    <w:rsid w:val="00035C33"/>
    <w:rsid w:val="000424AB"/>
    <w:rsid w:val="0004526C"/>
    <w:rsid w:val="00051E73"/>
    <w:rsid w:val="00052143"/>
    <w:rsid w:val="00053020"/>
    <w:rsid w:val="00053E4B"/>
    <w:rsid w:val="0005659E"/>
    <w:rsid w:val="00056BCC"/>
    <w:rsid w:val="000612D9"/>
    <w:rsid w:val="0007013B"/>
    <w:rsid w:val="00070F6E"/>
    <w:rsid w:val="000748BE"/>
    <w:rsid w:val="00076699"/>
    <w:rsid w:val="00086DAC"/>
    <w:rsid w:val="000A2DFA"/>
    <w:rsid w:val="000A55B8"/>
    <w:rsid w:val="000A6A02"/>
    <w:rsid w:val="000C3F2B"/>
    <w:rsid w:val="000C795A"/>
    <w:rsid w:val="000D153E"/>
    <w:rsid w:val="000D266F"/>
    <w:rsid w:val="000D4759"/>
    <w:rsid w:val="000E53A9"/>
    <w:rsid w:val="000F6920"/>
    <w:rsid w:val="00122862"/>
    <w:rsid w:val="00123F30"/>
    <w:rsid w:val="00124A9D"/>
    <w:rsid w:val="0012796B"/>
    <w:rsid w:val="001360B6"/>
    <w:rsid w:val="001440FF"/>
    <w:rsid w:val="001460A5"/>
    <w:rsid w:val="00147C85"/>
    <w:rsid w:val="00151A68"/>
    <w:rsid w:val="00153BF9"/>
    <w:rsid w:val="0016162E"/>
    <w:rsid w:val="001618C8"/>
    <w:rsid w:val="00191B00"/>
    <w:rsid w:val="001A1C6D"/>
    <w:rsid w:val="001A371F"/>
    <w:rsid w:val="001A6B9B"/>
    <w:rsid w:val="001A73CF"/>
    <w:rsid w:val="001B0299"/>
    <w:rsid w:val="001B245C"/>
    <w:rsid w:val="001B5DBE"/>
    <w:rsid w:val="001C2811"/>
    <w:rsid w:val="001C3B5C"/>
    <w:rsid w:val="001D2A06"/>
    <w:rsid w:val="001D7F33"/>
    <w:rsid w:val="001E2C20"/>
    <w:rsid w:val="001F4CD5"/>
    <w:rsid w:val="001F6A46"/>
    <w:rsid w:val="00200A67"/>
    <w:rsid w:val="002126D3"/>
    <w:rsid w:val="002228F4"/>
    <w:rsid w:val="00223574"/>
    <w:rsid w:val="00224443"/>
    <w:rsid w:val="0022449E"/>
    <w:rsid w:val="002337BC"/>
    <w:rsid w:val="002350EF"/>
    <w:rsid w:val="0023530A"/>
    <w:rsid w:val="002400D1"/>
    <w:rsid w:val="00245960"/>
    <w:rsid w:val="00245B25"/>
    <w:rsid w:val="00247279"/>
    <w:rsid w:val="002517E0"/>
    <w:rsid w:val="00263A62"/>
    <w:rsid w:val="002726BF"/>
    <w:rsid w:val="00280B05"/>
    <w:rsid w:val="00290474"/>
    <w:rsid w:val="002A4EFB"/>
    <w:rsid w:val="002A63B3"/>
    <w:rsid w:val="002A6B0F"/>
    <w:rsid w:val="002B1EC9"/>
    <w:rsid w:val="002B2E70"/>
    <w:rsid w:val="002D1D60"/>
    <w:rsid w:val="002D3A68"/>
    <w:rsid w:val="002E1AA0"/>
    <w:rsid w:val="002E36D4"/>
    <w:rsid w:val="002F1F53"/>
    <w:rsid w:val="002F6502"/>
    <w:rsid w:val="00304E6E"/>
    <w:rsid w:val="00312F86"/>
    <w:rsid w:val="00332471"/>
    <w:rsid w:val="0033608D"/>
    <w:rsid w:val="0034492E"/>
    <w:rsid w:val="00347DC3"/>
    <w:rsid w:val="00351CD1"/>
    <w:rsid w:val="00353AE5"/>
    <w:rsid w:val="00356313"/>
    <w:rsid w:val="00356CC1"/>
    <w:rsid w:val="00357441"/>
    <w:rsid w:val="00363274"/>
    <w:rsid w:val="00363E2E"/>
    <w:rsid w:val="003642D6"/>
    <w:rsid w:val="003679A4"/>
    <w:rsid w:val="0037183B"/>
    <w:rsid w:val="00375E60"/>
    <w:rsid w:val="003819F5"/>
    <w:rsid w:val="00383B81"/>
    <w:rsid w:val="00384021"/>
    <w:rsid w:val="00391670"/>
    <w:rsid w:val="003A0329"/>
    <w:rsid w:val="003A0703"/>
    <w:rsid w:val="003A089A"/>
    <w:rsid w:val="003A5DBB"/>
    <w:rsid w:val="003A77C0"/>
    <w:rsid w:val="003B0AFC"/>
    <w:rsid w:val="003C3659"/>
    <w:rsid w:val="003D02A7"/>
    <w:rsid w:val="003D2DB0"/>
    <w:rsid w:val="003D65B2"/>
    <w:rsid w:val="003F0A16"/>
    <w:rsid w:val="003F47F0"/>
    <w:rsid w:val="004003F4"/>
    <w:rsid w:val="004065B8"/>
    <w:rsid w:val="00407224"/>
    <w:rsid w:val="00415138"/>
    <w:rsid w:val="004204DA"/>
    <w:rsid w:val="00421290"/>
    <w:rsid w:val="00425C0E"/>
    <w:rsid w:val="00442DBE"/>
    <w:rsid w:val="004430DB"/>
    <w:rsid w:val="004745EA"/>
    <w:rsid w:val="00481578"/>
    <w:rsid w:val="00482F19"/>
    <w:rsid w:val="00482FC3"/>
    <w:rsid w:val="00483E67"/>
    <w:rsid w:val="0049100C"/>
    <w:rsid w:val="00495D4D"/>
    <w:rsid w:val="00496670"/>
    <w:rsid w:val="004B26F2"/>
    <w:rsid w:val="004B4516"/>
    <w:rsid w:val="004B483A"/>
    <w:rsid w:val="004C3E18"/>
    <w:rsid w:val="004C43DC"/>
    <w:rsid w:val="004C6331"/>
    <w:rsid w:val="004D09E5"/>
    <w:rsid w:val="004D2DEB"/>
    <w:rsid w:val="004D762C"/>
    <w:rsid w:val="004F7B49"/>
    <w:rsid w:val="00502FDA"/>
    <w:rsid w:val="00511FE8"/>
    <w:rsid w:val="00524B25"/>
    <w:rsid w:val="0053180C"/>
    <w:rsid w:val="00535C62"/>
    <w:rsid w:val="00537D6F"/>
    <w:rsid w:val="0054691D"/>
    <w:rsid w:val="00550281"/>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E2AAF"/>
    <w:rsid w:val="005F262A"/>
    <w:rsid w:val="005F49B2"/>
    <w:rsid w:val="005F5CEF"/>
    <w:rsid w:val="0060076D"/>
    <w:rsid w:val="00603FB1"/>
    <w:rsid w:val="00606944"/>
    <w:rsid w:val="00616483"/>
    <w:rsid w:val="006209D2"/>
    <w:rsid w:val="006341A0"/>
    <w:rsid w:val="00642C0D"/>
    <w:rsid w:val="006432AD"/>
    <w:rsid w:val="0064642B"/>
    <w:rsid w:val="006503FC"/>
    <w:rsid w:val="006566A1"/>
    <w:rsid w:val="00663ACD"/>
    <w:rsid w:val="00663CE8"/>
    <w:rsid w:val="00666E55"/>
    <w:rsid w:val="00691E97"/>
    <w:rsid w:val="006B2ADE"/>
    <w:rsid w:val="006B4350"/>
    <w:rsid w:val="006B4EF6"/>
    <w:rsid w:val="006B6AE8"/>
    <w:rsid w:val="006C23EC"/>
    <w:rsid w:val="006D235B"/>
    <w:rsid w:val="006D4420"/>
    <w:rsid w:val="006D7CF4"/>
    <w:rsid w:val="006E5723"/>
    <w:rsid w:val="006E6023"/>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746A9"/>
    <w:rsid w:val="00787E1E"/>
    <w:rsid w:val="0079006B"/>
    <w:rsid w:val="0079009D"/>
    <w:rsid w:val="007A3325"/>
    <w:rsid w:val="007C3713"/>
    <w:rsid w:val="007D224E"/>
    <w:rsid w:val="007D7B73"/>
    <w:rsid w:val="007E0B23"/>
    <w:rsid w:val="007F5A42"/>
    <w:rsid w:val="007F71E7"/>
    <w:rsid w:val="00821038"/>
    <w:rsid w:val="00825282"/>
    <w:rsid w:val="00827CF9"/>
    <w:rsid w:val="0083565C"/>
    <w:rsid w:val="008460D9"/>
    <w:rsid w:val="00850916"/>
    <w:rsid w:val="00863C21"/>
    <w:rsid w:val="00865A09"/>
    <w:rsid w:val="00880E06"/>
    <w:rsid w:val="00890E4A"/>
    <w:rsid w:val="00892FE2"/>
    <w:rsid w:val="008A0F48"/>
    <w:rsid w:val="008A4113"/>
    <w:rsid w:val="008A721D"/>
    <w:rsid w:val="008C1649"/>
    <w:rsid w:val="008C62CD"/>
    <w:rsid w:val="008D33C0"/>
    <w:rsid w:val="008D5868"/>
    <w:rsid w:val="008D7216"/>
    <w:rsid w:val="008E2477"/>
    <w:rsid w:val="008E327C"/>
    <w:rsid w:val="008E4443"/>
    <w:rsid w:val="008F1420"/>
    <w:rsid w:val="008F1DC8"/>
    <w:rsid w:val="008F3A77"/>
    <w:rsid w:val="008F4731"/>
    <w:rsid w:val="008F697C"/>
    <w:rsid w:val="00911042"/>
    <w:rsid w:val="009133E3"/>
    <w:rsid w:val="009139E3"/>
    <w:rsid w:val="009308FF"/>
    <w:rsid w:val="00930B09"/>
    <w:rsid w:val="009318DD"/>
    <w:rsid w:val="00942949"/>
    <w:rsid w:val="00943A64"/>
    <w:rsid w:val="009575F8"/>
    <w:rsid w:val="00964970"/>
    <w:rsid w:val="009657F3"/>
    <w:rsid w:val="00972C67"/>
    <w:rsid w:val="00994456"/>
    <w:rsid w:val="00994743"/>
    <w:rsid w:val="009951B5"/>
    <w:rsid w:val="00997684"/>
    <w:rsid w:val="009A7FB6"/>
    <w:rsid w:val="009B06A7"/>
    <w:rsid w:val="009B0EAD"/>
    <w:rsid w:val="009B2CB8"/>
    <w:rsid w:val="009B351D"/>
    <w:rsid w:val="009B4385"/>
    <w:rsid w:val="009B7E0A"/>
    <w:rsid w:val="009C663C"/>
    <w:rsid w:val="009C7252"/>
    <w:rsid w:val="009D5BAD"/>
    <w:rsid w:val="009D655D"/>
    <w:rsid w:val="009D760A"/>
    <w:rsid w:val="009F39C9"/>
    <w:rsid w:val="00A00568"/>
    <w:rsid w:val="00A00E36"/>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3DB6"/>
    <w:rsid w:val="00AA69F9"/>
    <w:rsid w:val="00AC39A4"/>
    <w:rsid w:val="00AC7D4D"/>
    <w:rsid w:val="00AD1FD1"/>
    <w:rsid w:val="00AD340B"/>
    <w:rsid w:val="00AD51C5"/>
    <w:rsid w:val="00AD7757"/>
    <w:rsid w:val="00AE0B5E"/>
    <w:rsid w:val="00AE2901"/>
    <w:rsid w:val="00AE2EF0"/>
    <w:rsid w:val="00AE7F16"/>
    <w:rsid w:val="00B3258A"/>
    <w:rsid w:val="00B32AAE"/>
    <w:rsid w:val="00B505CC"/>
    <w:rsid w:val="00B51795"/>
    <w:rsid w:val="00B54234"/>
    <w:rsid w:val="00B554FB"/>
    <w:rsid w:val="00B65377"/>
    <w:rsid w:val="00B70C06"/>
    <w:rsid w:val="00B96747"/>
    <w:rsid w:val="00BB2813"/>
    <w:rsid w:val="00BB5D67"/>
    <w:rsid w:val="00BC02C1"/>
    <w:rsid w:val="00BC17C1"/>
    <w:rsid w:val="00BC381C"/>
    <w:rsid w:val="00BE1303"/>
    <w:rsid w:val="00BF14B5"/>
    <w:rsid w:val="00BF42C7"/>
    <w:rsid w:val="00C02571"/>
    <w:rsid w:val="00C0503E"/>
    <w:rsid w:val="00C15543"/>
    <w:rsid w:val="00C21807"/>
    <w:rsid w:val="00C30859"/>
    <w:rsid w:val="00C332DC"/>
    <w:rsid w:val="00C349D6"/>
    <w:rsid w:val="00C376E1"/>
    <w:rsid w:val="00C5468F"/>
    <w:rsid w:val="00C62BCB"/>
    <w:rsid w:val="00C66138"/>
    <w:rsid w:val="00C7486B"/>
    <w:rsid w:val="00C76CE9"/>
    <w:rsid w:val="00C835C8"/>
    <w:rsid w:val="00C92FBC"/>
    <w:rsid w:val="00C94E94"/>
    <w:rsid w:val="00CA3A2B"/>
    <w:rsid w:val="00CA54C0"/>
    <w:rsid w:val="00CB5E8C"/>
    <w:rsid w:val="00CB7E8D"/>
    <w:rsid w:val="00CC3796"/>
    <w:rsid w:val="00CF32C6"/>
    <w:rsid w:val="00D04AC1"/>
    <w:rsid w:val="00D05166"/>
    <w:rsid w:val="00D06BD7"/>
    <w:rsid w:val="00D10808"/>
    <w:rsid w:val="00D12B0F"/>
    <w:rsid w:val="00D12CAA"/>
    <w:rsid w:val="00D14931"/>
    <w:rsid w:val="00D21764"/>
    <w:rsid w:val="00D2543D"/>
    <w:rsid w:val="00D268C4"/>
    <w:rsid w:val="00D346B3"/>
    <w:rsid w:val="00D42443"/>
    <w:rsid w:val="00D512EE"/>
    <w:rsid w:val="00D5798F"/>
    <w:rsid w:val="00D70464"/>
    <w:rsid w:val="00D73CD2"/>
    <w:rsid w:val="00D76B9B"/>
    <w:rsid w:val="00D80E1F"/>
    <w:rsid w:val="00D81C25"/>
    <w:rsid w:val="00D9211A"/>
    <w:rsid w:val="00DA2E5E"/>
    <w:rsid w:val="00DA736E"/>
    <w:rsid w:val="00DB14C5"/>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53EC9"/>
    <w:rsid w:val="00E60B43"/>
    <w:rsid w:val="00E64029"/>
    <w:rsid w:val="00E76B36"/>
    <w:rsid w:val="00E82D4B"/>
    <w:rsid w:val="00E86609"/>
    <w:rsid w:val="00E921F6"/>
    <w:rsid w:val="00EB2247"/>
    <w:rsid w:val="00EB3A97"/>
    <w:rsid w:val="00EB433A"/>
    <w:rsid w:val="00EC0FBB"/>
    <w:rsid w:val="00ED0079"/>
    <w:rsid w:val="00ED4264"/>
    <w:rsid w:val="00ED45F4"/>
    <w:rsid w:val="00ED6A32"/>
    <w:rsid w:val="00EE180E"/>
    <w:rsid w:val="00EF3301"/>
    <w:rsid w:val="00EF35FB"/>
    <w:rsid w:val="00EF59D9"/>
    <w:rsid w:val="00F059AE"/>
    <w:rsid w:val="00F060D3"/>
    <w:rsid w:val="00F111B1"/>
    <w:rsid w:val="00F24243"/>
    <w:rsid w:val="00F30645"/>
    <w:rsid w:val="00F34D95"/>
    <w:rsid w:val="00F371AC"/>
    <w:rsid w:val="00F40AB8"/>
    <w:rsid w:val="00F501C4"/>
    <w:rsid w:val="00F5597D"/>
    <w:rsid w:val="00F63B36"/>
    <w:rsid w:val="00F755DF"/>
    <w:rsid w:val="00F77B1B"/>
    <w:rsid w:val="00F8339E"/>
    <w:rsid w:val="00F97683"/>
    <w:rsid w:val="00FB763A"/>
    <w:rsid w:val="00FC07E1"/>
    <w:rsid w:val="00FC0FF4"/>
    <w:rsid w:val="00FC3440"/>
    <w:rsid w:val="00FC43FA"/>
    <w:rsid w:val="00FC6BC8"/>
    <w:rsid w:val="00FD22AE"/>
    <w:rsid w:val="00FD23C5"/>
    <w:rsid w:val="00FE1A86"/>
    <w:rsid w:val="00FE1F30"/>
    <w:rsid w:val="00FF1BD0"/>
    <w:rsid w:val="00FF1CC8"/>
    <w:rsid w:val="00FF386C"/>
    <w:rsid w:val="00FF53E4"/>
    <w:rsid w:val="00FF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0991"/>
  <w15:docId w15:val="{D979DBB1-31DC-4E35-903A-CB71F2BE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paragraph" w:customStyle="1" w:styleId="formattext">
    <w:name w:val="formattext"/>
    <w:basedOn w:val="a"/>
    <w:rsid w:val="00ED0079"/>
    <w:pPr>
      <w:suppressAutoHyphens w:val="0"/>
      <w:spacing w:before="100" w:beforeAutospacing="1" w:after="100" w:afterAutospacing="1"/>
      <w:ind w:firstLine="567"/>
      <w:jc w:val="center"/>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199">
      <w:bodyDiv w:val="1"/>
      <w:marLeft w:val="0"/>
      <w:marRight w:val="0"/>
      <w:marTop w:val="0"/>
      <w:marBottom w:val="0"/>
      <w:divBdr>
        <w:top w:val="none" w:sz="0" w:space="0" w:color="auto"/>
        <w:left w:val="none" w:sz="0" w:space="0" w:color="auto"/>
        <w:bottom w:val="none" w:sz="0" w:space="0" w:color="auto"/>
        <w:right w:val="none" w:sz="0" w:space="0" w:color="auto"/>
      </w:divBdr>
    </w:div>
    <w:div w:id="39134613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689D7D866923443E45B8B1DEC761615A31B84FA364614A2E9B946111CED449CA649E16FEAE3354DUFs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fc47.ru/" TargetMode="External"/><Relationship Id="rId4" Type="http://schemas.openxmlformats.org/officeDocument/2006/relationships/settings" Target="settings.xml"/><Relationship Id="rId9" Type="http://schemas.openxmlformats.org/officeDocument/2006/relationships/hyperlink" Target="https://sverdlovo-adm.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0CCB-1279-455A-963F-01ECC8A3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9896</Words>
  <Characters>56412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Евгеньевна ЛАХИНА</dc:creator>
  <cp:keywords/>
  <dc:description/>
  <cp:lastModifiedBy>Ирина Игоревна Михайлова</cp:lastModifiedBy>
  <cp:revision>5</cp:revision>
  <cp:lastPrinted>2024-08-08T12:34:00Z</cp:lastPrinted>
  <dcterms:created xsi:type="dcterms:W3CDTF">2024-08-08T12:43:00Z</dcterms:created>
  <dcterms:modified xsi:type="dcterms:W3CDTF">2024-08-16T11:48:00Z</dcterms:modified>
</cp:coreProperties>
</file>